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rFonts w:ascii="Calibri" w:hAnsi="Calibri"/>
          <w:b/>
          <w:i w:val="0"/>
          <w:color w:val="1B4F72"/>
          <w:sz w:val="52"/>
        </w:rPr>
        <w:t>AARON D. BARE</w:t>
      </w:r>
    </w:p>
    <w:p>
      <w:pPr>
        <w:spacing w:before="0" w:after="80"/>
        <w:jc w:val="center"/>
      </w:pPr>
      <w:r>
        <w:rPr>
          <w:rFonts w:ascii="Calibri" w:hAnsi="Calibri"/>
          <w:b w:val="0"/>
          <w:i/>
          <w:color w:val="2E86AB"/>
          <w:sz w:val="22"/>
        </w:rPr>
        <w:t>Founder · Author · Strategist · AI Builder · Global Keynote Speaker · IAF Facilitator</w:t>
      </w:r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5D6D7E"/>
          <w:sz w:val="18"/>
        </w:rPr>
        <w:t>Phoenix, AZ  85020</w:t>
      </w:r>
      <w:r>
        <w:rPr>
          <w:rFonts w:ascii="Calibri" w:hAnsi="Calibri"/>
          <w:b w:val="0"/>
          <w:i w:val="0"/>
          <w:color w:val="5D6D7E"/>
          <w:sz w:val="18"/>
        </w:rPr>
        <w:t xml:space="preserve">  |  +1 (602) 334-5287</w:t>
      </w:r>
      <w:r>
        <w:rPr>
          <w:rFonts w:ascii="Calibri" w:hAnsi="Calibri"/>
          <w:b w:val="0"/>
          <w:i w:val="0"/>
          <w:color w:val="5D6D7E"/>
          <w:sz w:val="18"/>
        </w:rPr>
        <w:t xml:space="preserve">  |  aaronbare@aaronbare.com</w:t>
      </w:r>
      <w:r>
        <w:rPr>
          <w:rFonts w:ascii="Calibri" w:hAnsi="Calibri"/>
          <w:b w:val="0"/>
          <w:i w:val="0"/>
          <w:color w:val="5D6D7E"/>
          <w:sz w:val="18"/>
        </w:rPr>
        <w:t xml:space="preserve">  |  aaronbare.com</w:t>
      </w:r>
      <w:r>
        <w:rPr>
          <w:rFonts w:ascii="Calibri" w:hAnsi="Calibri"/>
          <w:b w:val="0"/>
          <w:i w:val="0"/>
          <w:color w:val="5D6D7E"/>
          <w:sz w:val="18"/>
        </w:rPr>
        <w:t xml:space="preserve">  |  linkedin.com/in/aaronbare</w:t>
      </w:r>
      <w:r>
        <w:rPr>
          <w:rFonts w:ascii="Calibri" w:hAnsi="Calibri"/>
          <w:b w:val="0"/>
          <w:i w:val="0"/>
          <w:color w:val="5D6D7E"/>
          <w:sz w:val="18"/>
        </w:rPr>
        <w:t xml:space="preserve">  |  vimeo.com/aaronbare</w:t>
      </w:r>
    </w:p>
    <w:p>
      <w:pPr>
        <w:pBdr>
          <w:bottom w:val="single" w:sz="18" w:space="1" w:color="1B4F72"/>
        </w:pBdr>
        <w:spacing w:before="0" w:after="80"/>
      </w:pP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EXECUTIVE SUMMARY</w:t>
      </w:r>
    </w:p>
    <w:p>
      <w:pPr>
        <w:spacing w:before="80" w:after="80"/>
      </w:pPr>
      <w:r>
        <w:rPr>
          <w:rFonts w:ascii="Calibri" w:hAnsi="Calibri"/>
          <w:b w:val="0"/>
          <w:i w:val="0"/>
          <w:color w:val="1A1A2E"/>
          <w:sz w:val="20"/>
        </w:rPr>
        <w:t>Aaron Bare is a rare hybrid: a Level 5 AI full-stack developer, strategic architect, and growth operator who has generated over $4 billion in documented business outcomes. He is the Founder of Extraordinary and creator of Conceptually — an AI-native platform turning ideas into businesses in days, not months. Aaron is a Wall Street Journal, USA Today, and #1 Amazon Bestselling Author (Exponential Theory, 2022 — endorsed by Daymond John), an IAF Endorsed Facilitator (top 1% globally), serial entrepreneur (12 exits), and Fast Company Executive Board member. He has worked in 100+ countries and all 50 U.S. states, facilitating transformation for NASA, Stanford, MIT, Google, Amazon, Coca-Cola, Daimler, and 500+ more.</w:t>
      </w:r>
    </w:p>
    <w:p>
      <w:pPr>
        <w:spacing w:before="80" w:after="120"/>
        <w:jc w:val="center"/>
      </w:pPr>
      <w:r>
        <w:rPr>
          <w:rFonts w:ascii="Calibri" w:hAnsi="Calibri"/>
          <w:b/>
          <w:i w:val="0"/>
          <w:color w:val="1B4F72"/>
          <w:sz w:val="26"/>
        </w:rPr>
        <w:t>$4B+</w:t>
      </w:r>
      <w:r>
        <w:rPr>
          <w:rFonts w:ascii="Calibri" w:hAnsi="Calibri"/>
          <w:b w:val="0"/>
          <w:i w:val="0"/>
          <w:color w:val="5D6D7E"/>
          <w:sz w:val="16"/>
        </w:rPr>
        <w:t xml:space="preserve"> Business Outcomes    </w:t>
      </w:r>
      <w:r>
        <w:rPr>
          <w:rFonts w:ascii="Calibri" w:hAnsi="Calibri"/>
          <w:b/>
          <w:i w:val="0"/>
          <w:color w:val="1B4F72"/>
          <w:sz w:val="26"/>
        </w:rPr>
        <w:t>12</w:t>
      </w:r>
      <w:r>
        <w:rPr>
          <w:rFonts w:ascii="Calibri" w:hAnsi="Calibri"/>
          <w:b w:val="0"/>
          <w:i w:val="0"/>
          <w:color w:val="5D6D7E"/>
          <w:sz w:val="16"/>
        </w:rPr>
        <w:t xml:space="preserve"> Companies Exited    </w:t>
      </w:r>
      <w:r>
        <w:rPr>
          <w:rFonts w:ascii="Calibri" w:hAnsi="Calibri"/>
          <w:b/>
          <w:i w:val="0"/>
          <w:color w:val="1B4F72"/>
          <w:sz w:val="26"/>
        </w:rPr>
        <w:t>100+</w:t>
      </w:r>
      <w:r>
        <w:rPr>
          <w:rFonts w:ascii="Calibri" w:hAnsi="Calibri"/>
          <w:b w:val="0"/>
          <w:i w:val="0"/>
          <w:color w:val="5D6D7E"/>
          <w:sz w:val="16"/>
        </w:rPr>
        <w:t xml:space="preserve"> Countries    </w:t>
      </w:r>
      <w:r>
        <w:rPr>
          <w:rFonts w:ascii="Calibri" w:hAnsi="Calibri"/>
          <w:b/>
          <w:i w:val="0"/>
          <w:color w:val="1B4F72"/>
          <w:sz w:val="26"/>
        </w:rPr>
        <w:t>7</w:t>
      </w:r>
      <w:r>
        <w:rPr>
          <w:rFonts w:ascii="Calibri" w:hAnsi="Calibri"/>
          <w:b w:val="0"/>
          <w:i w:val="0"/>
          <w:color w:val="5D6D7E"/>
          <w:sz w:val="16"/>
        </w:rPr>
        <w:t xml:space="preserve"> Books Published    </w:t>
      </w:r>
      <w:r>
        <w:rPr>
          <w:rFonts w:ascii="Calibri" w:hAnsi="Calibri"/>
          <w:b/>
          <w:i w:val="0"/>
          <w:color w:val="1B4F72"/>
          <w:sz w:val="26"/>
        </w:rPr>
        <w:t>3M+</w:t>
      </w:r>
      <w:r>
        <w:rPr>
          <w:rFonts w:ascii="Calibri" w:hAnsi="Calibri"/>
          <w:b w:val="0"/>
          <w:i w:val="0"/>
          <w:color w:val="5D6D7E"/>
          <w:sz w:val="16"/>
        </w:rPr>
        <w:t xml:space="preserve"> People Impacted    </w:t>
      </w:r>
      <w:r>
        <w:rPr>
          <w:rFonts w:ascii="Calibri" w:hAnsi="Calibri"/>
          <w:b/>
          <w:i w:val="0"/>
          <w:color w:val="1B4F72"/>
          <w:sz w:val="26"/>
        </w:rPr>
        <w:t>500+</w:t>
      </w:r>
      <w:r>
        <w:rPr>
          <w:rFonts w:ascii="Calibri" w:hAnsi="Calibri"/>
          <w:b w:val="0"/>
          <w:i w:val="0"/>
          <w:color w:val="5D6D7E"/>
          <w:sz w:val="16"/>
        </w:rPr>
        <w:t xml:space="preserve"> Client Organizations    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PROFESSIONAL EXPERIENCE</w:t>
      </w:r>
    </w:p>
    <w:p>
      <w:pPr>
        <w:keepNext/>
        <w:tabs>
          <w:tab w:val="right" w:pos="9360"/>
        </w:tabs>
        <w:spacing w:before="140" w:after="20"/>
      </w:pPr>
      <w:r>
        <w:rPr>
          <w:rFonts w:ascii="Calibri" w:hAnsi="Calibri"/>
          <w:b/>
          <w:i w:val="0"/>
          <w:color w:val="1A1A2E"/>
          <w:sz w:val="22"/>
        </w:rPr>
        <w:t>Founder  ·  Extraordinary &amp; Conceptually</w:t>
      </w:r>
      <w:r>
        <w:rPr>
          <w:rFonts w:ascii="Calibri" w:hAnsi="Calibri"/>
          <w:b w:val="0"/>
          <w:i/>
          <w:color w:val="5D6D7E"/>
          <w:sz w:val="18"/>
        </w:rPr>
        <w:tab/>
        <w:t>Phoenix, AZ  |  2023 – Present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Founded Extraordinary: a network acceleration engine built on storytelling, strategic introductions, and high-trust collaboration.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Created Conceptually: an AI-native business creation platform — idea → product → market → revenue in days.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Level 5 AI full-stack developer building API-driven execution systems across media, CRM, product, and distribution.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Deploys Lovable-based operator dashboards and end-to-end automation pipelines for AI-native companies.</w:t>
      </w:r>
    </w:p>
    <w:p/>
    <w:p>
      <w:pPr>
        <w:keepNext/>
        <w:tabs>
          <w:tab w:val="right" w:pos="9360"/>
        </w:tabs>
        <w:spacing w:before="140" w:after="20"/>
      </w:pPr>
      <w:r>
        <w:rPr>
          <w:rFonts w:ascii="Calibri" w:hAnsi="Calibri"/>
          <w:b/>
          <w:i w:val="0"/>
          <w:color w:val="1A1A2E"/>
          <w:sz w:val="22"/>
        </w:rPr>
        <w:t>Head of Digital Transformation  ·  Kin + Carta (acquired by Valtech, 2024)</w:t>
      </w:r>
      <w:r>
        <w:rPr>
          <w:rFonts w:ascii="Calibri" w:hAnsi="Calibri"/>
          <w:b w:val="0"/>
          <w:i/>
          <w:color w:val="5D6D7E"/>
          <w:sz w:val="18"/>
        </w:rPr>
        <w:tab/>
        <w:t>London, UK  |  2022 – 2024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Led digital transformation for Fortune 500 companies globally.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Served on Fast Company Executive Board and Harvard Business Review Advisory Council.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Board of Directors, Graphene-X.</w:t>
      </w:r>
    </w:p>
    <w:p/>
    <w:p>
      <w:pPr>
        <w:keepNext/>
        <w:tabs>
          <w:tab w:val="right" w:pos="9360"/>
        </w:tabs>
        <w:spacing w:before="140" w:after="20"/>
      </w:pPr>
      <w:r>
        <w:rPr>
          <w:rFonts w:ascii="Calibri" w:hAnsi="Calibri"/>
          <w:b/>
          <w:i w:val="0"/>
          <w:color w:val="1A1A2E"/>
          <w:sz w:val="22"/>
        </w:rPr>
        <w:t>Bestselling Author &amp; Keynote Speaker  ·  Aaron Bare &amp; Co.</w:t>
      </w:r>
      <w:r>
        <w:rPr>
          <w:rFonts w:ascii="Calibri" w:hAnsi="Calibri"/>
          <w:b w:val="0"/>
          <w:i/>
          <w:color w:val="5D6D7E"/>
          <w:sz w:val="18"/>
        </w:rPr>
        <w:tab/>
        <w:t>Scottsdale, AZ  |  2007 – Present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Published 7 books; Exponential Theory (2022) is a WSJ, USA Today &amp; #1 Amazon Bestseller in 10 categories.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Endorsed by Daymond John (Shark Tank): "A Blueprint for Future Entrepreneurs."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Keynote speaker at 100+ global events; faculty at Singularity University, ASU, and Thunderbird.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Fast Company Executive Board contributor — written articles on innovation, leadership, and AI.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Co-hosted Bare Naked podcast and The New F Word Podcast with Forbes Shannon (Mission Matters Media).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Active on Medium (aaronbare.medium.com) with articles on leadership, philosophy, biomimicry, and sales.</w:t>
      </w:r>
    </w:p>
    <w:p/>
    <w:p>
      <w:pPr>
        <w:keepNext/>
        <w:tabs>
          <w:tab w:val="right" w:pos="9360"/>
        </w:tabs>
        <w:spacing w:before="140" w:after="20"/>
      </w:pPr>
      <w:r>
        <w:rPr>
          <w:rFonts w:ascii="Calibri" w:hAnsi="Calibri"/>
          <w:b/>
          <w:i w:val="0"/>
          <w:color w:val="1A1A2E"/>
          <w:sz w:val="22"/>
        </w:rPr>
        <w:t>Strategic Facilitator &amp; Consultant  ·  Aaron Bare &amp; Co.</w:t>
      </w:r>
      <w:r>
        <w:rPr>
          <w:rFonts w:ascii="Calibri" w:hAnsi="Calibri"/>
          <w:b w:val="0"/>
          <w:i/>
          <w:color w:val="5D6D7E"/>
          <w:sz w:val="18"/>
        </w:rPr>
        <w:tab/>
        <w:t>Scottsdale, AZ  |  2001 – Present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IAF Endorsed Facilitator — top 1% globally; facilitated 1,000+ workshops in 100+ countries.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Clients: NASA, Google, Amazon, Adobe, Coca-Cola, Daimler, Belfius Bank, Boeing, JP Morgan, and 500+ more.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Generated $4B+ in documented business outcomes through strategy, facilitation, and execution.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Consulting with Oxford Leadership, Warm Decent Human Beings (WDHB), Kaos Pilot, Hyper Island, and Accenture.</w:t>
      </w:r>
    </w:p>
    <w:p/>
    <w:p>
      <w:pPr>
        <w:keepNext/>
        <w:tabs>
          <w:tab w:val="right" w:pos="9360"/>
        </w:tabs>
        <w:spacing w:before="140" w:after="20"/>
      </w:pPr>
      <w:r>
        <w:rPr>
          <w:rFonts w:ascii="Calibri" w:hAnsi="Calibri"/>
          <w:b/>
          <w:i w:val="0"/>
          <w:color w:val="1A1A2E"/>
          <w:sz w:val="22"/>
        </w:rPr>
        <w:t>Lecturer &amp; Entrepreneur-in-Residence  ·  Arizona State University</w:t>
      </w:r>
      <w:r>
        <w:rPr>
          <w:rFonts w:ascii="Calibri" w:hAnsi="Calibri"/>
          <w:b w:val="0"/>
          <w:i/>
          <w:color w:val="5D6D7E"/>
          <w:sz w:val="18"/>
        </w:rPr>
        <w:tab/>
        <w:t>Tempe, AZ  |  2008 – 2021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Lectured on entrepreneurship, innovation, and digital strategy.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EIR at Thunderbird School of Global Management and Singularity University at NASA Ames.</w:t>
      </w:r>
    </w:p>
    <w:p/>
    <w:p>
      <w:pPr>
        <w:keepNext/>
        <w:tabs>
          <w:tab w:val="right" w:pos="9360"/>
        </w:tabs>
        <w:spacing w:before="140" w:after="20"/>
      </w:pPr>
      <w:r>
        <w:rPr>
          <w:rFonts w:ascii="Calibri" w:hAnsi="Calibri"/>
          <w:b/>
          <w:i w:val="0"/>
          <w:color w:val="1A1A2E"/>
          <w:sz w:val="22"/>
        </w:rPr>
        <w:t>Co-Founder &amp; Vice-Chairman  ·  HeroZona Foundation</w:t>
      </w:r>
      <w:r>
        <w:rPr>
          <w:rFonts w:ascii="Calibri" w:hAnsi="Calibri"/>
          <w:b w:val="0"/>
          <w:i/>
          <w:color w:val="5D6D7E"/>
          <w:sz w:val="18"/>
        </w:rPr>
        <w:tab/>
        <w:t>Scottsdale, AZ  |  2011 – 2021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Arizona Charity of the Year (2019). $1.25M mental health grant for veteran PTSD recovery.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Co-Director, One Community Initiative: 150,000+ served; largest COVID testing/vaccine program in AZ.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Co-created The Bridge Forum: national police-community trust dialogue initiative.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Board: Greater Phoenix Urban League, Junior Achievement. Steering: Blue Zones Project.</w:t>
      </w:r>
    </w:p>
    <w:p/>
    <w:p>
      <w:pPr>
        <w:keepNext/>
        <w:tabs>
          <w:tab w:val="right" w:pos="9360"/>
        </w:tabs>
        <w:spacing w:before="140" w:after="20"/>
      </w:pPr>
      <w:r>
        <w:rPr>
          <w:rFonts w:ascii="Calibri" w:hAnsi="Calibri"/>
          <w:b/>
          <w:i w:val="0"/>
          <w:color w:val="1A1A2E"/>
          <w:sz w:val="22"/>
        </w:rPr>
        <w:t>Creative Director / Founder  ·  Buzz Mouth (Digital Agency)</w:t>
      </w:r>
      <w:r>
        <w:rPr>
          <w:rFonts w:ascii="Calibri" w:hAnsi="Calibri"/>
          <w:b w:val="0"/>
          <w:i/>
          <w:color w:val="5D6D7E"/>
          <w:sz w:val="18"/>
        </w:rPr>
        <w:tab/>
        <w:t>Phoenix, AZ  |  2001 – 2015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Founded, grew, and successfully exited Buzz Mouth — a full-service digital agency.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Developed 100+ websites, apps, and platforms for clients across industries.</w:t>
      </w:r>
    </w:p>
    <w:p/>
    <w:p>
      <w:pPr>
        <w:keepNext/>
        <w:tabs>
          <w:tab w:val="right" w:pos="9360"/>
        </w:tabs>
        <w:spacing w:before="140" w:after="20"/>
      </w:pPr>
      <w:r>
        <w:rPr>
          <w:rFonts w:ascii="Calibri" w:hAnsi="Calibri"/>
          <w:b/>
          <w:i w:val="0"/>
          <w:color w:val="1A1A2E"/>
          <w:sz w:val="22"/>
        </w:rPr>
        <w:t>Management Consultant  ·  Accenture</w:t>
      </w:r>
      <w:r>
        <w:rPr>
          <w:rFonts w:ascii="Calibri" w:hAnsi="Calibri"/>
          <w:b w:val="0"/>
          <w:i/>
          <w:color w:val="5D6D7E"/>
          <w:sz w:val="18"/>
        </w:rPr>
        <w:tab/>
        <w:t>Chicago, IL  |  1998 – 2001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Began career as strategist-turned-full-stack developer (Netcentric Web Developer, Strategy College).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Delivered enterprise technology and strategy solutions for Fortune 500 clients.</w:t>
      </w:r>
    </w:p>
    <w:p/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ENTREPRENEURIAL VENTURES &amp; PLATFORMS BUILT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Extraordinary: </w:t>
      </w:r>
      <w:r>
        <w:rPr>
          <w:rFonts w:ascii="Calibri" w:hAnsi="Calibri"/>
          <w:b w:val="0"/>
          <w:i w:val="0"/>
          <w:color w:val="1A1A2E"/>
          <w:sz w:val="20"/>
        </w:rPr>
        <w:t>Network acceleration engine — storytelling, strategic introductions, high-trust collaboration.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Conceptually: </w:t>
      </w:r>
      <w:r>
        <w:rPr>
          <w:rFonts w:ascii="Calibri" w:hAnsi="Calibri"/>
          <w:b w:val="0"/>
          <w:i w:val="0"/>
          <w:color w:val="1A1A2E"/>
          <w:sz w:val="20"/>
        </w:rPr>
        <w:t>AI-native business creation platform: idea → product → market → revenue in days.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National Association of Sales Professionals (NASP): </w:t>
      </w:r>
      <w:r>
        <w:rPr>
          <w:rFonts w:ascii="Calibri" w:hAnsi="Calibri"/>
          <w:b w:val="0"/>
          <w:i w:val="0"/>
          <w:color w:val="1A1A2E"/>
          <w:sz w:val="20"/>
        </w:rPr>
        <w:t>60,000+ members; successfully acquired.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Career Tours: </w:t>
      </w:r>
      <w:r>
        <w:rPr>
          <w:rFonts w:ascii="Calibri" w:hAnsi="Calibri"/>
          <w:b w:val="0"/>
          <w:i w:val="0"/>
          <w:color w:val="1A1A2E"/>
          <w:sz w:val="20"/>
        </w:rPr>
        <w:t>First career video network — 10M+ monthly users pre-YouTube.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Purposely: </w:t>
      </w:r>
      <w:r>
        <w:rPr>
          <w:rFonts w:ascii="Calibri" w:hAnsi="Calibri"/>
          <w:b w:val="0"/>
          <w:i w:val="0"/>
          <w:color w:val="1A1A2E"/>
          <w:sz w:val="20"/>
        </w:rPr>
        <w:t>1M+ students across 65+ universities.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#1 Food App — Apple App Store: </w:t>
      </w:r>
      <w:r>
        <w:rPr>
          <w:rFonts w:ascii="Calibri" w:hAnsi="Calibri"/>
          <w:b w:val="0"/>
          <w:i w:val="0"/>
          <w:color w:val="1A1A2E"/>
          <w:sz w:val="20"/>
        </w:rPr>
        <w:t>#1 for 20 consecutive weeks; 1M+ downloads.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Facebook Community: </w:t>
      </w:r>
      <w:r>
        <w:rPr>
          <w:rFonts w:ascii="Calibri" w:hAnsi="Calibri"/>
          <w:b w:val="0"/>
          <w:i w:val="0"/>
          <w:color w:val="1A1A2E"/>
          <w:sz w:val="20"/>
        </w:rPr>
        <w:t>9M+ weekly users.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Arizona Collaboratory: </w:t>
      </w:r>
      <w:r>
        <w:rPr>
          <w:rFonts w:ascii="Calibri" w:hAnsi="Calibri"/>
          <w:b w:val="0"/>
          <w:i w:val="0"/>
          <w:color w:val="1A1A2E"/>
          <w:sz w:val="20"/>
        </w:rPr>
        <w:t>Early equity crowdfunding platform.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Web3 Venture Studio: </w:t>
      </w:r>
      <w:r>
        <w:rPr>
          <w:rFonts w:ascii="Calibri" w:hAnsi="Calibri"/>
          <w:b w:val="0"/>
          <w:i w:val="0"/>
          <w:color w:val="1A1A2E"/>
          <w:sz w:val="20"/>
        </w:rPr>
        <w:t>Co-founded in the United States.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12 Companies Total: </w:t>
      </w:r>
      <w:r>
        <w:rPr>
          <w:rFonts w:ascii="Calibri" w:hAnsi="Calibri"/>
          <w:b w:val="0"/>
          <w:i w:val="0"/>
          <w:color w:val="1A1A2E"/>
          <w:sz w:val="20"/>
        </w:rPr>
        <w:t>Launched, scaled, and exited across tech, media, education, and services.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3 Accelerators · 3 Nonprofits · 3 Educational Platforms: </w:t>
      </w:r>
      <w:r>
        <w:rPr>
          <w:rFonts w:ascii="Calibri" w:hAnsi="Calibri"/>
          <w:b w:val="0"/>
          <w:i w:val="0"/>
          <w:color w:val="1A1A2E"/>
          <w:sz w:val="20"/>
        </w:rPr>
        <w:t>Each impacting 1M+ people.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Kittyhawk (Aloft): </w:t>
      </w:r>
      <w:r>
        <w:rPr>
          <w:rFonts w:ascii="Calibri" w:hAnsi="Calibri"/>
          <w:b w:val="0"/>
          <w:i w:val="0"/>
          <w:color w:val="1A1A2E"/>
          <w:sz w:val="20"/>
        </w:rPr>
        <w:t>Tripled sales, doubled client base.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Y-Scouts: </w:t>
      </w:r>
      <w:r>
        <w:rPr>
          <w:rFonts w:ascii="Calibri" w:hAnsi="Calibri"/>
          <w:b w:val="0"/>
          <w:i w:val="0"/>
          <w:color w:val="1A1A2E"/>
          <w:sz w:val="20"/>
        </w:rPr>
        <w:t>Doubled sales.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Neuroscience Company: </w:t>
      </w:r>
      <w:r>
        <w:rPr>
          <w:rFonts w:ascii="Calibri" w:hAnsi="Calibri"/>
          <w:b w:val="0"/>
          <w:i w:val="0"/>
          <w:color w:val="1A1A2E"/>
          <w:sz w:val="20"/>
        </w:rPr>
        <w:t>Quadrupled revenue.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Cybersecurity Company: </w:t>
      </w:r>
      <w:r>
        <w:rPr>
          <w:rFonts w:ascii="Calibri" w:hAnsi="Calibri"/>
          <w:b w:val="0"/>
          <w:i w:val="0"/>
          <w:color w:val="1A1A2E"/>
          <w:sz w:val="20"/>
        </w:rPr>
        <w:t>Scaled to 50,000 clients.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BOOKS &amp; PUBLICATIONS</w:t>
      </w:r>
    </w:p>
    <w:p>
      <w:pPr>
        <w:spacing w:before="100" w:after="20"/>
      </w:pPr>
      <w:r>
        <w:rPr>
          <w:rFonts w:ascii="Calibri" w:hAnsi="Calibri"/>
          <w:b/>
          <w:i w:val="0"/>
          <w:color w:val="1A1A2E"/>
          <w:sz w:val="20"/>
        </w:rPr>
        <w:t xml:space="preserve">Exponential Theory: The Power of Thinking Big </w:t>
      </w:r>
      <w:r>
        <w:rPr>
          <w:rFonts w:ascii="Calibri" w:hAnsi="Calibri"/>
          <w:b/>
          <w:i w:val="0"/>
          <w:color w:val="1B4F72"/>
          <w:sz w:val="20"/>
        </w:rPr>
        <w:t>(2022)</w:t>
      </w:r>
    </w:p>
    <w:p>
      <w:pPr>
        <w:spacing w:before="0" w:after="80"/>
        <w:ind w:left="288"/>
      </w:pPr>
      <w:r>
        <w:rPr>
          <w:rFonts w:ascii="Calibri" w:hAnsi="Calibri"/>
          <w:b w:val="0"/>
          <w:i w:val="0"/>
          <w:color w:val="5D6D7E"/>
          <w:sz w:val="19"/>
        </w:rPr>
        <w:t>Co-authored with N. Forbes Shannon. WSJ, USA Today &amp; #1 Amazon Bestseller in 10 categories. Reached #2 on Barnes &amp; Noble, #5 Amazon overall, and #1 Business Book on both. Endorsed by Daymond John (Shark Tank). Published by Morgan James Publishing. Available in hardcover, paperback, Kindle, and audiobook (Audible).</w:t>
      </w:r>
    </w:p>
    <w:p>
      <w:pPr>
        <w:spacing w:before="100" w:after="20"/>
      </w:pPr>
      <w:r>
        <w:rPr>
          <w:rFonts w:ascii="Calibri" w:hAnsi="Calibri"/>
          <w:b/>
          <w:i w:val="0"/>
          <w:color w:val="1A1A2E"/>
          <w:sz w:val="20"/>
        </w:rPr>
        <w:t xml:space="preserve">Reimagining Innovation: The Future of Exponential Leadership </w:t>
      </w:r>
      <w:r>
        <w:rPr>
          <w:rFonts w:ascii="Calibri" w:hAnsi="Calibri"/>
          <w:b/>
          <w:i w:val="0"/>
          <w:color w:val="1B4F72"/>
          <w:sz w:val="20"/>
        </w:rPr>
        <w:t>(2021)</w:t>
      </w:r>
    </w:p>
    <w:p>
      <w:pPr>
        <w:spacing w:before="0" w:after="80"/>
        <w:ind w:left="288"/>
      </w:pPr>
      <w:r>
        <w:rPr>
          <w:rFonts w:ascii="Calibri" w:hAnsi="Calibri"/>
          <w:b w:val="0"/>
          <w:i w:val="0"/>
          <w:color w:val="5D6D7E"/>
          <w:sz w:val="19"/>
        </w:rPr>
        <w:t>Co-authored with N. Forbes Shannon. Nine keys of exponential leadership for entrepreneurs in business, government, and society.</w:t>
      </w:r>
    </w:p>
    <w:p>
      <w:pPr>
        <w:spacing w:before="100" w:after="20"/>
      </w:pPr>
      <w:r>
        <w:rPr>
          <w:rFonts w:ascii="Calibri" w:hAnsi="Calibri"/>
          <w:b/>
          <w:i w:val="0"/>
          <w:color w:val="1A1A2E"/>
          <w:sz w:val="20"/>
        </w:rPr>
        <w:t xml:space="preserve">Innovating During Crisis </w:t>
      </w:r>
      <w:r>
        <w:rPr>
          <w:rFonts w:ascii="Calibri" w:hAnsi="Calibri"/>
          <w:b/>
          <w:i w:val="0"/>
          <w:color w:val="1B4F72"/>
          <w:sz w:val="20"/>
        </w:rPr>
        <w:t>(2020)</w:t>
      </w:r>
    </w:p>
    <w:p>
      <w:pPr>
        <w:spacing w:before="0" w:after="80"/>
        <w:ind w:left="288"/>
      </w:pPr>
      <w:r>
        <w:rPr>
          <w:rFonts w:ascii="Calibri" w:hAnsi="Calibri"/>
          <w:b w:val="0"/>
          <w:i w:val="0"/>
          <w:color w:val="5D6D7E"/>
          <w:sz w:val="19"/>
        </w:rPr>
        <w:t>A guide for leaders sustaining innovation and growth during systemic disruption.</w:t>
      </w:r>
    </w:p>
    <w:p>
      <w:pPr>
        <w:spacing w:before="100" w:after="20"/>
      </w:pPr>
      <w:r>
        <w:rPr>
          <w:rFonts w:ascii="Calibri" w:hAnsi="Calibri"/>
          <w:b/>
          <w:i w:val="0"/>
          <w:color w:val="1A1A2E"/>
          <w:sz w:val="20"/>
        </w:rPr>
        <w:t xml:space="preserve">Venture Ready </w:t>
      </w:r>
      <w:r>
        <w:rPr>
          <w:rFonts w:ascii="Calibri" w:hAnsi="Calibri"/>
          <w:b/>
          <w:i w:val="0"/>
          <w:color w:val="1B4F72"/>
          <w:sz w:val="20"/>
        </w:rPr>
        <w:t>(2019)</w:t>
      </w:r>
    </w:p>
    <w:p>
      <w:pPr>
        <w:spacing w:before="0" w:after="80"/>
        <w:ind w:left="288"/>
      </w:pPr>
      <w:r>
        <w:rPr>
          <w:rFonts w:ascii="Calibri" w:hAnsi="Calibri"/>
          <w:b w:val="0"/>
          <w:i w:val="0"/>
          <w:color w:val="5D6D7E"/>
          <w:sz w:val="19"/>
        </w:rPr>
        <w:t>Practical playbook for entrepreneurs preparing to scale and raise capital.</w:t>
      </w:r>
    </w:p>
    <w:p>
      <w:pPr>
        <w:spacing w:before="100" w:after="20"/>
      </w:pPr>
      <w:r>
        <w:rPr>
          <w:rFonts w:ascii="Calibri" w:hAnsi="Calibri"/>
          <w:b/>
          <w:i w:val="0"/>
          <w:color w:val="1A1A2E"/>
          <w:sz w:val="20"/>
        </w:rPr>
        <w:t xml:space="preserve">The Findings from the Bridge Forum </w:t>
      </w:r>
      <w:r>
        <w:rPr>
          <w:rFonts w:ascii="Calibri" w:hAnsi="Calibri"/>
          <w:b/>
          <w:i w:val="0"/>
          <w:color w:val="1B4F72"/>
          <w:sz w:val="20"/>
        </w:rPr>
        <w:t>(2017)</w:t>
      </w:r>
    </w:p>
    <w:p>
      <w:pPr>
        <w:spacing w:before="0" w:after="80"/>
        <w:ind w:left="288"/>
      </w:pPr>
      <w:r>
        <w:rPr>
          <w:rFonts w:ascii="Calibri" w:hAnsi="Calibri"/>
          <w:b w:val="0"/>
          <w:i w:val="0"/>
          <w:color w:val="5D6D7E"/>
          <w:sz w:val="19"/>
        </w:rPr>
        <w:t>Published outcomes from the national police-community dialogue initiative.</w:t>
      </w:r>
    </w:p>
    <w:p>
      <w:pPr>
        <w:spacing w:before="100" w:after="20"/>
      </w:pPr>
      <w:r>
        <w:rPr>
          <w:rFonts w:ascii="Calibri" w:hAnsi="Calibri"/>
          <w:b/>
          <w:i w:val="0"/>
          <w:color w:val="1A1A2E"/>
          <w:sz w:val="20"/>
        </w:rPr>
        <w:t xml:space="preserve">Startup School </w:t>
      </w:r>
      <w:r>
        <w:rPr>
          <w:rFonts w:ascii="Calibri" w:hAnsi="Calibri"/>
          <w:b/>
          <w:i w:val="0"/>
          <w:color w:val="1B4F72"/>
          <w:sz w:val="20"/>
        </w:rPr>
        <w:t>(2015)</w:t>
      </w:r>
    </w:p>
    <w:p>
      <w:pPr>
        <w:spacing w:before="0" w:after="80"/>
        <w:ind w:left="288"/>
      </w:pPr>
      <w:r>
        <w:rPr>
          <w:rFonts w:ascii="Calibri" w:hAnsi="Calibri"/>
          <w:b w:val="0"/>
          <w:i w:val="0"/>
          <w:color w:val="5D6D7E"/>
          <w:sz w:val="19"/>
        </w:rPr>
        <w:t>Curriculum and frameworks for early-stage founders.</w:t>
      </w:r>
    </w:p>
    <w:p>
      <w:pPr>
        <w:spacing w:before="100" w:after="20"/>
      </w:pPr>
      <w:r>
        <w:rPr>
          <w:rFonts w:ascii="Calibri" w:hAnsi="Calibri"/>
          <w:b/>
          <w:i w:val="0"/>
          <w:color w:val="1A1A2E"/>
          <w:sz w:val="20"/>
        </w:rPr>
        <w:t xml:space="preserve">Bare Selling: 30 Days to Sales Success </w:t>
      </w:r>
      <w:r>
        <w:rPr>
          <w:rFonts w:ascii="Calibri" w:hAnsi="Calibri"/>
          <w:b/>
          <w:i w:val="0"/>
          <w:color w:val="1B4F72"/>
          <w:sz w:val="20"/>
        </w:rPr>
        <w:t>(2007)</w:t>
      </w:r>
    </w:p>
    <w:p>
      <w:pPr>
        <w:spacing w:before="0" w:after="80"/>
        <w:ind w:left="288"/>
      </w:pPr>
      <w:r>
        <w:rPr>
          <w:rFonts w:ascii="Calibri" w:hAnsi="Calibri"/>
          <w:b w:val="0"/>
          <w:i w:val="0"/>
          <w:color w:val="5D6D7E"/>
          <w:sz w:val="19"/>
        </w:rPr>
        <w:t>30-day sales methodology for professionals. Named 2005 National Sales Professional of the Year.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WRITTEN ARTICLES &amp; MEDIA CONTRIBUTIONS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Fast Company Executive Board (fastcompany.com/user/aaron-bare)</w:t>
      </w:r>
    </w:p>
    <w:p>
      <w:pPr>
        <w:spacing w:before="40" w:after="40"/>
      </w:pPr>
      <w:r>
        <w:rPr>
          <w:rFonts w:ascii="Calibri" w:hAnsi="Calibri"/>
          <w:b w:val="0"/>
          <w:i w:val="0"/>
          <w:color w:val="1A1A2E"/>
          <w:sz w:val="20"/>
        </w:rPr>
        <w:t>Member of the Fast Company Executive Board — a curated group of forward-looking leaders shaping the future of business in technology, leadership, and innovation. Full archive: fastcompany.com/user/aaron-bare</w:t>
      </w:r>
    </w:p>
    <w:p>
      <w:pPr>
        <w:spacing w:before="20" w:after="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Feb 2024  </w:t>
      </w:r>
      <w:r>
        <w:rPr>
          <w:rFonts w:ascii="Calibri" w:hAnsi="Calibri"/>
          <w:b w:val="0"/>
          <w:i w:val="0"/>
          <w:color w:val="1A1A2E"/>
          <w:sz w:val="20"/>
        </w:rPr>
        <w:t>Mastering Change: 7 Pivotal Strategies for Transformative Leadership and Organizational Revolution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fastcompany.com/91016554/mastering-change-7-pivotal-strategies-for-transformative-leadership-and-organizational-revolution</w:t>
      </w:r>
    </w:p>
    <w:p>
      <w:pPr>
        <w:spacing w:before="20" w:after="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Nov 2023  </w:t>
      </w:r>
      <w:r>
        <w:rPr>
          <w:rFonts w:ascii="Calibri" w:hAnsi="Calibri"/>
          <w:b w:val="0"/>
          <w:i w:val="0"/>
          <w:color w:val="1A1A2E"/>
          <w:sz w:val="20"/>
        </w:rPr>
        <w:t>The Wisdom Revolution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fastcompany.com/90984348/the-wisdom-revolution</w:t>
      </w:r>
    </w:p>
    <w:p>
      <w:pPr>
        <w:spacing w:before="20" w:after="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Jun 2023  </w:t>
      </w:r>
      <w:r>
        <w:rPr>
          <w:rFonts w:ascii="Calibri" w:hAnsi="Calibri"/>
          <w:b w:val="0"/>
          <w:i w:val="0"/>
          <w:color w:val="1A1A2E"/>
          <w:sz w:val="20"/>
        </w:rPr>
        <w:t>The Change Agent's Mindset: The Lens to Develop Leaders for the Future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fastcompany.com/90904894/the-change-agents-mindset-the-lens-to-develop-leaders-for-the-future</w:t>
      </w:r>
    </w:p>
    <w:p>
      <w:pPr>
        <w:spacing w:before="20" w:after="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Apr 2023  </w:t>
      </w:r>
      <w:r>
        <w:rPr>
          <w:rFonts w:ascii="Calibri" w:hAnsi="Calibri"/>
          <w:b w:val="0"/>
          <w:i w:val="0"/>
          <w:color w:val="1A1A2E"/>
          <w:sz w:val="20"/>
        </w:rPr>
        <w:t>The Future of Work: Does the Future Still Have Meetings?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fastcompany.com/90885975/the-future-of-work-does-the-future-still-have-meetings</w:t>
      </w:r>
    </w:p>
    <w:p/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Medium (aaronbare.medium.com) — Selected Articles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Dec 2024  </w:t>
      </w:r>
      <w:r>
        <w:rPr>
          <w:rFonts w:ascii="Calibri" w:hAnsi="Calibri"/>
          <w:b w:val="0"/>
          <w:i w:val="0"/>
          <w:color w:val="1A1A2E"/>
          <w:sz w:val="20"/>
        </w:rPr>
        <w:t>The Theory of Everything: Love, Authenticity, and the Intimacy of Life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Dec 2024  </w:t>
      </w:r>
      <w:r>
        <w:rPr>
          <w:rFonts w:ascii="Calibri" w:hAnsi="Calibri"/>
          <w:b w:val="0"/>
          <w:i w:val="0"/>
          <w:color w:val="1A1A2E"/>
          <w:sz w:val="20"/>
        </w:rPr>
        <w:t>Unlocking Life's Mysteries: The Hermetic Laws as a Philosophy for Interpreting the World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Dec 2024  </w:t>
      </w:r>
      <w:r>
        <w:rPr>
          <w:rFonts w:ascii="Calibri" w:hAnsi="Calibri"/>
          <w:b w:val="0"/>
          <w:i w:val="0"/>
          <w:color w:val="1A1A2E"/>
          <w:sz w:val="20"/>
        </w:rPr>
        <w:t>Nature's Blueprint: Unlocking the Power of Biomimicry in Innovation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Aug 2023  </w:t>
      </w:r>
      <w:r>
        <w:rPr>
          <w:rFonts w:ascii="Calibri" w:hAnsi="Calibri"/>
          <w:b w:val="0"/>
          <w:i w:val="0"/>
          <w:color w:val="1A1A2E"/>
          <w:sz w:val="20"/>
        </w:rPr>
        <w:t>Aloha, Mahalo, and Ohana — What We All Can Learn from Hawaiian Culture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Jun 2020  </w:t>
      </w:r>
      <w:r>
        <w:rPr>
          <w:rFonts w:ascii="Calibri" w:hAnsi="Calibri"/>
          <w:b w:val="0"/>
          <w:i w:val="0"/>
          <w:color w:val="1A1A2E"/>
          <w:sz w:val="20"/>
        </w:rPr>
        <w:t>Frictionless: Creating a Path of Least Resistance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Apr 2018  </w:t>
      </w:r>
      <w:r>
        <w:rPr>
          <w:rFonts w:ascii="Calibri" w:hAnsi="Calibri"/>
          <w:b w:val="0"/>
          <w:i w:val="0"/>
          <w:color w:val="1A1A2E"/>
          <w:sz w:val="20"/>
        </w:rPr>
        <w:t>Common Sense: What Every Graduate Should Know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Ongoing  </w:t>
      </w:r>
      <w:r>
        <w:rPr>
          <w:rFonts w:ascii="Calibri" w:hAnsi="Calibri"/>
          <w:b w:val="0"/>
          <w:i w:val="0"/>
          <w:color w:val="1A1A2E"/>
          <w:sz w:val="20"/>
        </w:rPr>
        <w:t>The Rhodium Rule — Exponential Theory leadership frameworks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May 2014  </w:t>
      </w:r>
      <w:r>
        <w:rPr>
          <w:rFonts w:ascii="Calibri" w:hAnsi="Calibri"/>
          <w:b w:val="0"/>
          <w:i w:val="0"/>
          <w:color w:val="1A1A2E"/>
          <w:sz w:val="20"/>
        </w:rPr>
        <w:t>30 Days to Sales Success — 30 Habits to Master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Evergreen  </w:t>
      </w:r>
      <w:r>
        <w:rPr>
          <w:rFonts w:ascii="Calibri" w:hAnsi="Calibri"/>
          <w:b w:val="0"/>
          <w:i w:val="0"/>
          <w:color w:val="1A1A2E"/>
          <w:sz w:val="20"/>
        </w:rPr>
        <w:t>Sales is Dead: We Live in a Buyer Funnel — core article from NASP tenure</w:t>
      </w:r>
    </w:p>
    <w:p>
      <w:pPr>
        <w:spacing w:before="20" w:after="20"/>
        <w:ind w:left="288"/>
      </w:pPr>
      <w:r>
        <w:rPr>
          <w:rFonts w:ascii="Calibri" w:hAnsi="Calibri"/>
          <w:b/>
          <w:i w:val="0"/>
          <w:color w:val="1B4F72"/>
          <w:sz w:val="19"/>
        </w:rPr>
        <w:t xml:space="preserve">Evergreen  </w:t>
      </w:r>
      <w:r>
        <w:rPr>
          <w:rFonts w:ascii="Calibri" w:hAnsi="Calibri"/>
          <w:b w:val="0"/>
          <w:i w:val="0"/>
          <w:color w:val="1A1A2E"/>
          <w:sz w:val="20"/>
        </w:rPr>
        <w:t>Crisis Creates Opportunity — innovation during systemic disruption; inspiration for Innovating During Crisis (2020)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Magazine Articles Published In</w:t>
      </w:r>
    </w:p>
    <w:p>
      <w:pPr>
        <w:spacing w:before="40" w:after="80"/>
      </w:pPr>
      <w:r>
        <w:rPr>
          <w:rFonts w:ascii="Calibri" w:hAnsi="Calibri"/>
          <w:b w:val="0"/>
          <w:i w:val="0"/>
          <w:color w:val="1A1A2E"/>
          <w:sz w:val="20"/>
        </w:rPr>
        <w:t>Fast Company · Inc. Magazine · Swagger Magazine · CIO Today · Reader's Digest · Impact Magazine · Thunderbird Alumni · Inquirer · World at Work · Biz AZ Magazine · Human Resource Executive · Spring Wise Trend Watchers · Killer Startups · Talent Management Magazine · Marketing Profs · Essence Magazine · Power Broker Magazine · Selling Power · Sales and Marketing Management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Newspaper Articles Published In</w:t>
      </w:r>
    </w:p>
    <w:p>
      <w:pPr>
        <w:spacing w:before="40" w:after="80"/>
      </w:pPr>
      <w:r>
        <w:rPr>
          <w:rFonts w:ascii="Calibri" w:hAnsi="Calibri"/>
          <w:b w:val="0"/>
          <w:i w:val="0"/>
          <w:color w:val="1A1A2E"/>
          <w:sz w:val="20"/>
        </w:rPr>
        <w:t>Wall Street Journal · Journal News · ASU State Press · Phoenix Business Journal · Arizona Republic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Magazine &amp; Digital Features (Verified Links)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Arizona Foothills Magazine: </w:t>
      </w:r>
      <w:r>
        <w:rPr>
          <w:rFonts w:ascii="Calibri" w:hAnsi="Calibri"/>
          <w:b w:val="0"/>
          <w:i w:val="0"/>
          <w:color w:val="1A1A2E"/>
          <w:sz w:val="20"/>
        </w:rPr>
        <w:t>"Trendsetter to Know: Author Aaron Bare"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arizonafoothillsmagazine.com/people/authors/trendsetter-to-know-author-aaron-bare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Daily Scanner: </w:t>
      </w:r>
      <w:r>
        <w:rPr>
          <w:rFonts w:ascii="Calibri" w:hAnsi="Calibri"/>
          <w:b w:val="0"/>
          <w:i w:val="0"/>
          <w:color w:val="1A1A2E"/>
          <w:sz w:val="20"/>
        </w:rPr>
        <w:t>"Challenge Yourself to Think Bigger with Renowned Author Aaron Bare"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dailyscanner.com/challenge-yourself-to-think-bigger-with-renowned-author-aaron-bare/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Titan 100: </w:t>
      </w:r>
      <w:r>
        <w:rPr>
          <w:rFonts w:ascii="Calibri" w:hAnsi="Calibri"/>
          <w:b w:val="0"/>
          <w:i w:val="0"/>
          <w:color w:val="1A1A2E"/>
          <w:sz w:val="20"/>
        </w:rPr>
        <w:t>2022 Phoenix Titans — One of Phoenix's Top 100 CEOs &amp; Senior Executives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titan100.biz/2022-phoenix-titans/aaron-bare/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SWAGGER Magazine: </w:t>
      </w:r>
      <w:r>
        <w:rPr>
          <w:rFonts w:ascii="Calibri" w:hAnsi="Calibri"/>
          <w:b w:val="0"/>
          <w:i w:val="0"/>
          <w:color w:val="1A1A2E"/>
          <w:sz w:val="20"/>
        </w:rPr>
        <w:t>SELFMADE feature — entrepreneurship and exponential growth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swaggermagazine.com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Mission Matters Media: </w:t>
      </w:r>
      <w:r>
        <w:rPr>
          <w:rFonts w:ascii="Calibri" w:hAnsi="Calibri"/>
          <w:b w:val="0"/>
          <w:i w:val="0"/>
          <w:color w:val="1A1A2E"/>
          <w:sz w:val="20"/>
        </w:rPr>
        <w:t>Author / show host contributor page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missionmatters.com/author/forbes-shannon-and-aaron-bare/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Predictable Profits: </w:t>
      </w:r>
      <w:r>
        <w:rPr>
          <w:rFonts w:ascii="Calibri" w:hAnsi="Calibri"/>
          <w:b w:val="0"/>
          <w:i w:val="0"/>
          <w:color w:val="1A1A2E"/>
          <w:sz w:val="20"/>
        </w:rPr>
        <w:t>Exponential Theory article &amp; episode notes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predictableprofits.com/exponential-theory-embracing-failure-learning-and-thinking-big-in-entrepreneurship-with-aaron-bare/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Tycoon Success: </w:t>
      </w:r>
      <w:r>
        <w:rPr>
          <w:rFonts w:ascii="Calibri" w:hAnsi="Calibri"/>
          <w:b w:val="0"/>
          <w:i w:val="0"/>
          <w:color w:val="1A1A2E"/>
          <w:sz w:val="20"/>
        </w:rPr>
        <w:t>"Aaron Bare: Helping Organizations to Create New Leaders"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tycoonsuccess.com/aaron-bare-helping-organizations-to-create-new-leaders/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Venture Café Phoenix: </w:t>
      </w:r>
      <w:r>
        <w:rPr>
          <w:rFonts w:ascii="Calibri" w:hAnsi="Calibri"/>
          <w:b w:val="0"/>
          <w:i w:val="0"/>
          <w:color w:val="1A1A2E"/>
          <w:sz w:val="20"/>
        </w:rPr>
        <w:t>Speaker profile — Exponential Growth Night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venturecafephoenix.org/speakers/aaron-bare/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Key Leaders Magazine: </w:t>
      </w:r>
      <w:r>
        <w:rPr>
          <w:rFonts w:ascii="Calibri" w:hAnsi="Calibri"/>
          <w:b w:val="0"/>
          <w:i w:val="0"/>
          <w:color w:val="1A1A2E"/>
          <w:sz w:val="20"/>
        </w:rPr>
        <w:t>Top 10 Most Admired Business Leaders of 2022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keyleaders-mag.com/aron-bare.html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VoyagePhoenix: </w:t>
      </w:r>
      <w:r>
        <w:rPr>
          <w:rFonts w:ascii="Calibri" w:hAnsi="Calibri"/>
          <w:b w:val="0"/>
          <w:i w:val="0"/>
          <w:color w:val="1A1A2E"/>
          <w:sz w:val="20"/>
        </w:rPr>
        <w:t>"Rising Stars: Meet Aaron Bare of Kierland" — Jul 2024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voyagephoenix.com/interview/rising-stars-meet-aaron-bare-of-kierland/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Baryons Press Release (Send2Press): </w:t>
      </w:r>
      <w:r>
        <w:rPr>
          <w:rFonts w:ascii="Calibri" w:hAnsi="Calibri"/>
          <w:b w:val="0"/>
          <w:i w:val="0"/>
          <w:color w:val="1A1A2E"/>
          <w:sz w:val="20"/>
        </w:rPr>
        <w:t>$2.2M Seed Round — Human Flourishing platform launch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send2press.com/wire/baryons-secures-2-2-m-seed-round-to-bring-human-flourishing-to-the-masses-with-free-version-available-today/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IEBA 2023: </w:t>
      </w:r>
      <w:r>
        <w:rPr>
          <w:rFonts w:ascii="Calibri" w:hAnsi="Calibri"/>
          <w:b w:val="0"/>
          <w:i w:val="0"/>
          <w:color w:val="1A1A2E"/>
          <w:sz w:val="20"/>
        </w:rPr>
        <w:t>Strategy Before Tactics: Marketing Recap — panel on privacy-centric marketing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ieba.org/ieba-2023-recaps/marketing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The Federalist Society: </w:t>
      </w:r>
      <w:r>
        <w:rPr>
          <w:rFonts w:ascii="Calibri" w:hAnsi="Calibri"/>
          <w:b w:val="0"/>
          <w:i w:val="0"/>
          <w:color w:val="1A1A2E"/>
          <w:sz w:val="20"/>
        </w:rPr>
        <w:t>Law &amp; Growth — speaker profile (2013 engagement)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fedsoc.org/bio/aaron-bare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Other Digital Media Features</w:t>
      </w:r>
    </w:p>
    <w:p>
      <w:pPr>
        <w:spacing w:before="40" w:after="120"/>
      </w:pPr>
      <w:r>
        <w:rPr>
          <w:rFonts w:ascii="Calibri" w:hAnsi="Calibri"/>
          <w:b w:val="0"/>
          <w:i w:val="0"/>
          <w:color w:val="1A1A2E"/>
          <w:sz w:val="20"/>
        </w:rPr>
        <w:t>The NYC Journal · The Enterprise World · Key Leaders Magazine · AllAmericanSpeakers · Speakers Inc · Global Speakers Bureau · Engage Talent · Let's Engage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VIDEO CONTENT — YOUTUBE &amp; VIMEO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YouTube Videos (Selected)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Exponential Theory | The Power of Thinking Big | Aaron Bare Interview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youtube.com/watch?v=XpdHskyPPLk</w:t>
      </w:r>
      <w:r>
        <w:rPr>
          <w:rFonts w:ascii="Calibri" w:hAnsi="Calibri"/>
          <w:b w:val="0"/>
          <w:i/>
          <w:color w:val="5D6D7E"/>
          <w:sz w:val="18"/>
        </w:rPr>
        <w:t xml:space="preserve">  —  Book interview covering exponential leadership frameworks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The Exponential Mindset: What It Means to Think Bigger (With Aaron Bare)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youtube.com/watch?v=966MYqalGEM</w:t>
      </w:r>
      <w:r>
        <w:rPr>
          <w:rFonts w:ascii="Calibri" w:hAnsi="Calibri"/>
          <w:b w:val="0"/>
          <w:i/>
          <w:color w:val="5D6D7E"/>
          <w:sz w:val="18"/>
        </w:rPr>
        <w:t xml:space="preserve">  —  Modern CTO Podcast — video episode; 2023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Exponential Theory: Embracing Failure, Learning and Thinking Big in Entrepreneurship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youtube.com/watch?v=_vk14kE65X4</w:t>
      </w:r>
      <w:r>
        <w:rPr>
          <w:rFonts w:ascii="Calibri" w:hAnsi="Calibri"/>
          <w:b w:val="0"/>
          <w:i/>
          <w:color w:val="5D6D7E"/>
          <w:sz w:val="18"/>
        </w:rPr>
        <w:t xml:space="preserve">  —  Entrepreneurship-focused keynote interview; 2023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Aaron Bare — Exponential Theory — The Rhodium Rule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youtube.com/watch?v=1152yaGFgCY</w:t>
      </w:r>
      <w:r>
        <w:rPr>
          <w:rFonts w:ascii="Calibri" w:hAnsi="Calibri"/>
          <w:b w:val="0"/>
          <w:i/>
          <w:color w:val="5D6D7E"/>
          <w:sz w:val="18"/>
        </w:rPr>
        <w:t xml:space="preserve">  —  Deep dive on the Rhodium Rule leadership principle; 2021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Author Aaron Bare Breaks Down The Power of Thinking Big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youtube.com/watch?v=l7AE5UdyEXY</w:t>
      </w:r>
      <w:r>
        <w:rPr>
          <w:rFonts w:ascii="Calibri" w:hAnsi="Calibri"/>
          <w:b w:val="0"/>
          <w:i/>
          <w:color w:val="5D6D7E"/>
          <w:sz w:val="18"/>
        </w:rPr>
        <w:t xml:space="preserve">  —  Book breakdown interview; 2023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Aaron Bare Talks About How He Started His Entrepreneurship Journey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youtube.com/watch?v=02jXEfRPAoE</w:t>
      </w:r>
      <w:r>
        <w:rPr>
          <w:rFonts w:ascii="Calibri" w:hAnsi="Calibri"/>
          <w:b w:val="0"/>
          <w:i/>
          <w:color w:val="5D6D7E"/>
          <w:sz w:val="18"/>
        </w:rPr>
        <w:t xml:space="preserve">  —  Origin story and entrepreneurial path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Aaron Bare's Longevity &amp; Wellness Story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youtube.com/watch?v=WsMzkFkdjkQ</w:t>
      </w:r>
      <w:r>
        <w:rPr>
          <w:rFonts w:ascii="Calibri" w:hAnsi="Calibri"/>
          <w:b w:val="0"/>
          <w:i/>
          <w:color w:val="5D6D7E"/>
          <w:sz w:val="18"/>
        </w:rPr>
        <w:t xml:space="preserve">  —  Personal wellness and longevity philosophy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Living (and Laughing) Pain-Free | Aaron Bare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youtube.com/watch?v=jq_5GorneoU</w:t>
      </w:r>
      <w:r>
        <w:rPr>
          <w:rFonts w:ascii="Calibri" w:hAnsi="Calibri"/>
          <w:b w:val="0"/>
          <w:i/>
          <w:color w:val="5D6D7E"/>
          <w:sz w:val="18"/>
        </w:rPr>
        <w:t xml:space="preserve">  —  Health, comedy, and mindset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Meet @aaronbare — Change Agent, Storyteller, Wall Street Journal Bestselling Author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youtube.com/watch?v=dtinaj2kar0</w:t>
      </w:r>
      <w:r>
        <w:rPr>
          <w:rFonts w:ascii="Calibri" w:hAnsi="Calibri"/>
          <w:b w:val="0"/>
          <w:i/>
          <w:color w:val="5D6D7E"/>
          <w:sz w:val="18"/>
        </w:rPr>
        <w:t xml:space="preserve">  —  Vail Health feature; speaker intro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Millionaire Mastermind Academy Entrepreneur Summit — Speaker Aaron Bare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youtube.com/watch?v=jZGYJQald7M</w:t>
      </w:r>
      <w:r>
        <w:rPr>
          <w:rFonts w:ascii="Calibri" w:hAnsi="Calibri"/>
          <w:b w:val="0"/>
          <w:i/>
          <w:color w:val="5D6D7E"/>
          <w:sz w:val="18"/>
        </w:rPr>
        <w:t xml:space="preserve">  —  Keynote at Millionaire Mastermind Academy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Aaron Bare — Official Speaker Reel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youtube.com/watch?v=j-_ttIPPU_s</w:t>
      </w:r>
      <w:r>
        <w:rPr>
          <w:rFonts w:ascii="Calibri" w:hAnsi="Calibri"/>
          <w:b w:val="0"/>
          <w:i/>
          <w:color w:val="5D6D7E"/>
          <w:sz w:val="18"/>
        </w:rPr>
        <w:t xml:space="preserve">  —  Professional speaker showcase — used by global speaking bureaus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Removing Limitation with an Exponential Mindset | Business Ninjas: WriteForMe &amp; XMBA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youtube.com/watch?v=8IyQzDkpgzo</w:t>
      </w:r>
      <w:r>
        <w:rPr>
          <w:rFonts w:ascii="Calibri" w:hAnsi="Calibri"/>
          <w:b w:val="0"/>
          <w:i/>
          <w:color w:val="5D6D7E"/>
          <w:sz w:val="18"/>
        </w:rPr>
        <w:t xml:space="preserve">  —  Aaron as Founder of XMBA — exponential community for leaders; Mar 2023</w:t>
      </w:r>
    </w:p>
    <w:p>
      <w:pPr>
        <w:spacing w:before="60" w:after="0"/>
        <w:ind w:left="288"/>
      </w:pPr>
      <w:r>
        <w:rPr>
          <w:rFonts w:ascii="Calibri" w:hAnsi="Calibri"/>
          <w:b w:val="0"/>
          <w:i w:val="0"/>
          <w:color w:val="1A1A2E"/>
          <w:sz w:val="20"/>
        </w:rPr>
        <w:t>Exponential Leadership with Aaron Bare</w:t>
      </w:r>
    </w:p>
    <w:p>
      <w:pPr>
        <w:spacing w:before="0" w:after="6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youtube.com/watch?v=oPLffyCV7TM</w:t>
      </w:r>
      <w:r>
        <w:rPr>
          <w:rFonts w:ascii="Calibri" w:hAnsi="Calibri"/>
          <w:b w:val="0"/>
          <w:i/>
          <w:color w:val="5D6D7E"/>
          <w:sz w:val="18"/>
        </w:rPr>
        <w:t xml:space="preserve">  —  What separates exponential leaders from linear thinkers; Jul 2023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Vimeo Channel — vimeo.com/aaronbare</w:t>
      </w:r>
    </w:p>
    <w:p>
      <w:pPr>
        <w:spacing w:before="40" w:after="120"/>
      </w:pPr>
      <w:r>
        <w:rPr>
          <w:rFonts w:ascii="Calibri" w:hAnsi="Calibri"/>
          <w:b w:val="0"/>
          <w:i w:val="0"/>
          <w:color w:val="1A1A2E"/>
          <w:sz w:val="20"/>
        </w:rPr>
        <w:t>Aaron maintains a curated Vimeo channel at vimeo.com/aaronbare featuring keynote speeches, workshop recordings, speaker reels, and facilitation demonstrations. The channel serves as a professional video portfolio for speaking bureau bookings and corporate clients.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PODCASTS — HOSTED SHOWS &amp; GUEST APPEARANCES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Shows Hosted / Co-Hosted</w:t>
      </w:r>
    </w:p>
    <w:p>
      <w:pPr>
        <w:spacing w:before="8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>Bare Naked Podcast</w:t>
      </w:r>
    </w:p>
    <w:p>
      <w:pPr>
        <w:spacing w:before="0" w:after="0"/>
        <w:ind w:left="576"/>
      </w:pPr>
      <w:r>
        <w:rPr>
          <w:rFonts w:ascii="Calibri" w:hAnsi="Calibri"/>
          <w:b w:val="0"/>
          <w:i w:val="0"/>
          <w:color w:val="2E86AB"/>
          <w:sz w:val="18"/>
        </w:rPr>
        <w:t>open.spotify.com/show/0uU6YBO1Hug34E5akVVrCJ  |  Apple Podcasts ID: 1704082898</w:t>
      </w:r>
    </w:p>
    <w:p>
      <w:pPr>
        <w:spacing w:before="0" w:after="60"/>
        <w:ind w:left="576"/>
      </w:pPr>
      <w:r>
        <w:rPr>
          <w:rFonts w:ascii="Calibri" w:hAnsi="Calibri"/>
          <w:b w:val="0"/>
          <w:i w:val="0"/>
          <w:color w:val="1A1A2E"/>
          <w:sz w:val="19"/>
        </w:rPr>
        <w:t>Co-hosted with N. Forbes Shannon. Comedy meets personal development — power of thoughts, habits, and stories. Mission Matters Media, 2023–2024.</w:t>
      </w:r>
    </w:p>
    <w:p>
      <w:pPr>
        <w:spacing w:before="8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>The New F Word Podcast</w:t>
      </w:r>
    </w:p>
    <w:p>
      <w:pPr>
        <w:spacing w:before="0" w:after="0"/>
        <w:ind w:left="576"/>
      </w:pPr>
      <w:r>
        <w:rPr>
          <w:rFonts w:ascii="Calibri" w:hAnsi="Calibri"/>
          <w:b w:val="0"/>
          <w:i w:val="0"/>
          <w:color w:val="2E86AB"/>
          <w:sz w:val="18"/>
        </w:rPr>
        <w:t>Mission Matters Media</w:t>
      </w:r>
    </w:p>
    <w:p>
      <w:pPr>
        <w:spacing w:before="0" w:after="60"/>
        <w:ind w:left="576"/>
      </w:pPr>
      <w:r>
        <w:rPr>
          <w:rFonts w:ascii="Calibri" w:hAnsi="Calibri"/>
          <w:b w:val="0"/>
          <w:i w:val="0"/>
          <w:color w:val="1A1A2E"/>
          <w:sz w:val="19"/>
        </w:rPr>
        <w:t>Co-hosted with N. Forbes Shannon. Explores what it means to live well — in work, relationships, and the moments that test us.</w:t>
      </w:r>
    </w:p>
    <w:p>
      <w:pPr>
        <w:spacing w:before="8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>The Bare Podcast</w:t>
      </w:r>
    </w:p>
    <w:p>
      <w:pPr>
        <w:spacing w:before="0" w:after="0"/>
        <w:ind w:left="576"/>
      </w:pPr>
      <w:r>
        <w:rPr>
          <w:rFonts w:ascii="Calibri" w:hAnsi="Calibri"/>
          <w:b w:val="0"/>
          <w:i w:val="0"/>
          <w:color w:val="2E86AB"/>
          <w:sz w:val="18"/>
        </w:rPr>
        <w:t>open.spotify.com/show/3JvlCRhUqWODCDlhzOXPDl</w:t>
      </w:r>
    </w:p>
    <w:p>
      <w:pPr>
        <w:spacing w:before="0" w:after="60"/>
        <w:ind w:left="576"/>
      </w:pPr>
      <w:r>
        <w:rPr>
          <w:rFonts w:ascii="Calibri" w:hAnsi="Calibri"/>
          <w:b w:val="0"/>
          <w:i w:val="0"/>
          <w:color w:val="1A1A2E"/>
          <w:sz w:val="19"/>
        </w:rPr>
        <w:t>Solo podcast on entrepreneurship, AI, exponential leadership, and innovation.</w:t>
      </w:r>
    </w:p>
    <w:p>
      <w:pPr>
        <w:spacing w:before="8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>XX: Two Exponential in a Flat World</w:t>
      </w:r>
    </w:p>
    <w:p>
      <w:pPr>
        <w:spacing w:before="0" w:after="0"/>
        <w:ind w:left="576"/>
      </w:pPr>
      <w:r>
        <w:rPr>
          <w:rFonts w:ascii="Calibri" w:hAnsi="Calibri"/>
          <w:b w:val="0"/>
          <w:i w:val="0"/>
          <w:color w:val="2E86AB"/>
          <w:sz w:val="18"/>
        </w:rPr>
        <w:t>Podcast series</w:t>
      </w:r>
    </w:p>
    <w:p>
      <w:pPr>
        <w:spacing w:before="0" w:after="60"/>
        <w:ind w:left="576"/>
      </w:pPr>
      <w:r>
        <w:rPr>
          <w:rFonts w:ascii="Calibri" w:hAnsi="Calibri"/>
          <w:b w:val="0"/>
          <w:i w:val="0"/>
          <w:color w:val="1A1A2E"/>
          <w:sz w:val="19"/>
        </w:rPr>
        <w:t>Focused on exponential business and technology trends with co-host Forbes Shannon.</w:t>
      </w:r>
    </w:p>
    <w:p>
      <w:pPr>
        <w:spacing w:before="80" w:after="0"/>
        <w:ind w:left="288"/>
      </w:pPr>
      <w:r>
        <w:rPr>
          <w:rFonts w:ascii="Calibri" w:hAnsi="Calibri"/>
          <w:b/>
          <w:i w:val="0"/>
          <w:color w:val="1B4F72"/>
          <w:sz w:val="20"/>
        </w:rPr>
        <w:t>The Think Bigger Course</w:t>
      </w:r>
    </w:p>
    <w:p>
      <w:pPr>
        <w:spacing w:before="0" w:after="0"/>
        <w:ind w:left="576"/>
      </w:pPr>
      <w:r>
        <w:rPr>
          <w:rFonts w:ascii="Calibri" w:hAnsi="Calibri"/>
          <w:b w:val="0"/>
          <w:i w:val="0"/>
          <w:color w:val="2E86AB"/>
          <w:sz w:val="18"/>
        </w:rPr>
        <w:t>Educational podcast series</w:t>
      </w:r>
    </w:p>
    <w:p>
      <w:pPr>
        <w:spacing w:before="0" w:after="60"/>
        <w:ind w:left="576"/>
      </w:pPr>
      <w:r>
        <w:rPr>
          <w:rFonts w:ascii="Calibri" w:hAnsi="Calibri"/>
          <w:b w:val="0"/>
          <w:i w:val="0"/>
          <w:color w:val="1A1A2E"/>
          <w:sz w:val="19"/>
        </w:rPr>
        <w:t>Tied to the Exponential Theory framework — mindset, beliefs, and exponential habits.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Notable Guest Appearances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Modern CTO Podcast</w:t>
      </w:r>
      <w:r>
        <w:rPr>
          <w:rFonts w:ascii="Calibri" w:hAnsi="Calibri"/>
          <w:b w:val="0"/>
          <w:i w:val="0"/>
          <w:color w:val="1B4F72"/>
          <w:sz w:val="19"/>
        </w:rPr>
        <w:t xml:space="preserve">  #623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The Exponential Mindset: What It Means to Think Bigger, Part 1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moderncto.io/aaron-bare/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Modern CTO Podcast</w:t>
      </w:r>
      <w:r>
        <w:rPr>
          <w:rFonts w:ascii="Calibri" w:hAnsi="Calibri"/>
          <w:b w:val="0"/>
          <w:i w:val="0"/>
          <w:color w:val="1B4F72"/>
          <w:sz w:val="19"/>
        </w:rPr>
        <w:t xml:space="preserve">  #624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The Intersection of Spirituality and Technology, Part 2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moderncto.io/aaron-bare-2/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Modern CTO Panel</w:t>
      </w:r>
      <w:r>
        <w:rPr>
          <w:rFonts w:ascii="Calibri" w:hAnsi="Calibri"/>
          <w:b w:val="0"/>
          <w:i w:val="0"/>
          <w:color w:val="1B4F72"/>
          <w:sz w:val="19"/>
        </w:rPr>
        <w:t xml:space="preserve">  2023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The 2023 Tech Layoffs: Has the Dust Settled? (w/ Brian Singer &amp; Matt Peters)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moderncto.io/panel-1/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The Rich Equation</w:t>
      </w:r>
      <w:r>
        <w:rPr>
          <w:rFonts w:ascii="Calibri" w:hAnsi="Calibri"/>
          <w:b w:val="0"/>
          <w:i w:val="0"/>
          <w:color w:val="1B4F72"/>
          <w:sz w:val="19"/>
        </w:rPr>
        <w:t xml:space="preserve">  Ep. 58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Creating an Exponential Mindset for Explosive Growth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podcasts.apple.com/us/podcast/id1585002788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Elite Man Podcast</w:t>
      </w:r>
      <w:r>
        <w:rPr>
          <w:rFonts w:ascii="Calibri" w:hAnsi="Calibri"/>
          <w:b w:val="0"/>
          <w:i w:val="0"/>
          <w:color w:val="1B4F72"/>
          <w:sz w:val="19"/>
        </w:rPr>
        <w:t xml:space="preserve">  Ep. 361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How To Use The Exponential Theory To Think Big And Achieve Massive Success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podcasts.apple.com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Startup Hustle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Entrepreneurship and exponential thinking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startuphustlepodcast.com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The Convergence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Exponential technology and leadership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Creating Confidence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Mindset and personal development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The Vijay Kailash Show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Innovation and strategic facilitation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Decidedly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Leadership decision-making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Bestbookbits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Exponential Theory book breakdown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aaronbare.com/exponential-theory-on-best-book-bits/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The Athletics of Business / The Molitor Group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"The Power of Thinking Big with Aaron Bare" — host: Ed Molitor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themolitorgroup.com/podcasts/the-power-of-thinking-big-with-aaron-bare/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Take Back Time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Time leverage and productivity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Business Bookshelf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Book review and author interview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The David Johnson Show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Innovation and leadership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Leadership Powered by Common Sense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Practical leadership frameworks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The Hive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Community and collaboration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Fifth Dimension Leadership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Advanced leadership concepts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Closers Are Losers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Sales philosophy and exponential selling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Label Free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Identity and authentic leadership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labelfreepodcast.com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Your First Thousand Clients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Exponential Thinking: How to Rapidly Advance in the Market — host: Mitch Russo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mitchrusso.com/exponential-thinking-how-to-rapidly-advance-in-the-market-with-aaron-bare/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Happiness Journey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Well-being and purpose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The Mentee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Mentorship and growth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Tech Pro Unicorn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Technology entrepreneurship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The Essential 11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Core leadership principles</w:t>
      </w:r>
    </w:p>
    <w:p>
      <w:pPr>
        <w:spacing w:before="40" w:after="20"/>
        <w:ind w:left="288"/>
      </w:pPr>
      <w:r>
        <w:rPr>
          <w:rFonts w:ascii="Calibri" w:hAnsi="Calibri"/>
          <w:b/>
          <w:i w:val="0"/>
          <w:color w:val="1A1A2E"/>
          <w:sz w:val="20"/>
        </w:rPr>
        <w:t>None of Your Business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Entrepreneurship and business building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Today's Leader (Think &amp; Grow Business)</w:t>
      </w:r>
      <w:r>
        <w:rPr>
          <w:rFonts w:ascii="Calibri" w:hAnsi="Calibri"/>
          <w:b w:val="0"/>
          <w:i w:val="0"/>
          <w:color w:val="1B4F72"/>
          <w:sz w:val="19"/>
        </w:rPr>
        <w:t xml:space="preserve">  Ep. 438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Exponential Theory — host: Troy Trewin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thinkandgrowbusiness.com.au/438-aaron-bare-exponential-theory/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Creating Confidence with Heather Monahan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"Set EXPONENTIAL Goals with Aaron Bare"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podcasts.apple.com/ao/podcast/creating-confidence-with-heather-monahan/id1462192400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The Creator's Playbook (Kajabi)</w:t>
      </w:r>
      <w:r>
        <w:rPr>
          <w:rFonts w:ascii="Calibri" w:hAnsi="Calibri"/>
          <w:b w:val="0"/>
          <w:i w:val="0"/>
          <w:color w:val="1B4F72"/>
          <w:sz w:val="19"/>
        </w:rPr>
        <w:t xml:space="preserve">  Ep. 103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"Becoming a Change Agent with Aaron Bare"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learn.kajabi.com/podcast/becoming-a-change-agent-with-aaron-bare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DLP Capital / Twenty Podcast</w:t>
      </w:r>
      <w:r>
        <w:rPr>
          <w:rFonts w:ascii="Calibri" w:hAnsi="Calibri"/>
          <w:b w:val="0"/>
          <w:i w:val="0"/>
          <w:color w:val="1B4F72"/>
          <w:sz w:val="19"/>
        </w:rPr>
        <w:t xml:space="preserve">  Ep. 27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"Growing Exponentially" — host: Bo Parfet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dlpcapital.com/twenty/ep-27-aaron-bare-growing-exponentially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DLP Capital / Best Ever Conference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"X Theory: Achieving 10x Results"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dlpcapital.com/twenty/aaron-bare-x-theory-achieving-10x-results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Becoming Titans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Health, performance &amp; entrepreneurship — host: Russ Yeager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podcasts.apple.com/us/podcast/becoming-titans/id1568343690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The Hannah Hammond Show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"The One Role That Drives Exponential Growth" — Dec 2025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podcasts.apple.com/us/podcast/the-one-role-that-drives-exponential-growth-aaron-bare/id1783183782?i=1000743219220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Don Wenner's Elite Impact Podcast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"Growing Exponentially" — host: Don Wenner (DLP Capital)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podcasts.apple.com/nl/podcast/don-wenners-elite-impact-podcast/id1572842367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SuperDataScience Podcast</w:t>
      </w:r>
      <w:r>
        <w:rPr>
          <w:rFonts w:ascii="Calibri" w:hAnsi="Calibri"/>
          <w:b w:val="0"/>
          <w:i w:val="0"/>
          <w:color w:val="1B4F72"/>
          <w:sz w:val="19"/>
        </w:rPr>
        <w:t xml:space="preserve">  SDS 163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"How to Deal with Disruptive Technologies" — host: Jon Krohn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superdatascience.com/podcast/sds-163-how-to-deal-with-disruptive-technologies</w:t>
      </w:r>
    </w:p>
    <w:p>
      <w:pPr>
        <w:spacing w:before="40" w:after="0"/>
        <w:ind w:left="288"/>
      </w:pPr>
      <w:r>
        <w:rPr>
          <w:rFonts w:ascii="Calibri" w:hAnsi="Calibri"/>
          <w:b/>
          <w:i w:val="0"/>
          <w:color w:val="1A1A2E"/>
          <w:sz w:val="20"/>
        </w:rPr>
        <w:t>Take Back Time (Penny Zenker)</w:t>
      </w:r>
      <w:r>
        <w:rPr>
          <w:rFonts w:ascii="Calibri" w:hAnsi="Calibri"/>
          <w:b w:val="0"/>
          <w:i w:val="0"/>
          <w:color w:val="5D6D7E"/>
          <w:sz w:val="19"/>
        </w:rPr>
        <w:t xml:space="preserve">  —  "Compounding Time with Aaron Bare" — XMBA framework &amp; time leverage</w:t>
      </w:r>
    </w:p>
    <w:p>
      <w:pPr>
        <w:spacing w:before="0" w:after="40"/>
        <w:ind w:left="288"/>
      </w:pPr>
      <w:r>
        <w:rPr>
          <w:rFonts w:ascii="Calibri" w:hAnsi="Calibri"/>
          <w:b w:val="0"/>
          <w:i w:val="0"/>
          <w:color w:val="2E86AB"/>
          <w:sz w:val="18"/>
        </w:rPr>
        <w:t xml:space="preserve">  pennyzenker360.com/compounding-time-with-aaron-bare/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TV, RADIO &amp; BROADCAST MEDIA</w:t>
      </w:r>
    </w:p>
    <w:p>
      <w:pPr>
        <w:spacing w:before="60" w:after="120"/>
      </w:pPr>
      <w:r>
        <w:rPr>
          <w:rFonts w:ascii="Calibri" w:hAnsi="Calibri"/>
          <w:b w:val="0"/>
          <w:i w:val="0"/>
          <w:color w:val="1A1A2E"/>
          <w:sz w:val="20"/>
        </w:rPr>
        <w:t>CNBC · CNN · NBC · Fox News · ABC · CBS · AZ 8 · Business Book Briefing · Super Big Data · In Session · Total Picture Radio · Jobing TV · Vail Health (Facebook Live feature)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KEYNOTE SPEAKING ENGAGEMENTS (SELECTED)</w:t>
      </w:r>
    </w:p>
    <w:p>
      <w:pPr>
        <w:spacing w:before="60" w:after="60"/>
      </w:pPr>
      <w:r>
        <w:rPr>
          <w:rFonts w:ascii="Calibri" w:hAnsi="Calibri"/>
          <w:b w:val="0"/>
          <w:i w:val="0"/>
          <w:color w:val="1A1A2E"/>
          <w:sz w:val="20"/>
        </w:rPr>
        <w:t>Visit Phoenix · Dream Live Prosper · The Guidely Summit · Millionaire Mastermind Academy · Silicon Valley Bank · Coca-Cola Annual Summit · Daimler · Belfius Bank · Global Sales Summit · Arizona Venture Capital Conference · Invest Southwest · Thunderbird Honors Graduation Ceremony · Kauffman Entrepreneur Speaker Series (25 Law Schools) · Boulder Digital Works · Tijuana Innovadora · Russian Education Technology Summit · NASA · Stanford University · MIT Media Lab · Google · Amazon · Adobe · Facebook · Singularity University · Conscious Capitalism · Flow Research Collective · Oxford Leadership · Hyper Island · WDHB · Wizard Academy · Kaos Pilot</w:t>
      </w:r>
    </w:p>
    <w:p>
      <w:pPr>
        <w:spacing w:before="40" w:after="120"/>
      </w:pPr>
      <w:r>
        <w:rPr>
          <w:rFonts w:ascii="Calibri" w:hAnsi="Calibri"/>
          <w:b w:val="0"/>
          <w:i/>
          <w:color w:val="5D6D7E"/>
          <w:sz w:val="19"/>
        </w:rPr>
        <w:t>Speaking topics: Exponential Theory · The Rhodium Rule · Mars Shots · The New VUCA · The Emerging Tech Stack · Thrivability · Seven Universal Truths · AI &amp; the Future of Business · Digital Transformation · Exponential Leadership · Facilitation &amp; Team Alignment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FACILITATION &amp; CONSULTING CLIENT PORTFOLIO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Consultancies: </w:t>
      </w:r>
      <w:r>
        <w:rPr>
          <w:rFonts w:ascii="Calibri" w:hAnsi="Calibri"/>
          <w:b w:val="0"/>
          <w:i w:val="0"/>
          <w:color w:val="1A1A2E"/>
          <w:sz w:val="19"/>
        </w:rPr>
        <w:t>Oxford Leadership · WDHB (Warm Decent Human Beings) · Kaos Pilot · Hyper Island · Accenture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Universities &amp; Research: </w:t>
      </w:r>
      <w:r>
        <w:rPr>
          <w:rFonts w:ascii="Calibri" w:hAnsi="Calibri"/>
          <w:b w:val="0"/>
          <w:i w:val="0"/>
          <w:color w:val="1A1A2E"/>
          <w:sz w:val="19"/>
        </w:rPr>
        <w:t>Thunderbird · ASU · Singularity University · Harvard · Stanford · MIT · Duke · UNC · NC State · UC Boulder Digital Works · St. Thomas · University of Akron · NC A&amp;M · Florida International · Nova University · George Washington · American University · Georgetown · Temple · Tulane · University of New Orleans · St. Louis University · Washington University · Santa Clara University · Pepperdine · The Citadel · Charleston College · University of South Carolina · Clemson · Wake Forest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Technology: </w:t>
      </w:r>
      <w:r>
        <w:rPr>
          <w:rFonts w:ascii="Calibri" w:hAnsi="Calibri"/>
          <w:b w:val="0"/>
          <w:i w:val="0"/>
          <w:color w:val="1A1A2E"/>
          <w:sz w:val="19"/>
        </w:rPr>
        <w:t>Apple · Amazon · Google · Facebook · Microsoft · Cisco · Adobe · Intel · HP · Slack · Autodesk · Dropbox · Salesforce · Indiegogo · What 3 Words · Carbon 3D · GE Digital · Fujitsu · Telenav · Phillips · Huawei · BitAuto · HubSpot · LinkedIn · YouTube · Tencent · Alibaba · YouKo · Baidu · Oracle · IBM · Ramboll · Danfoss · Signify · Peezy · Mobility Sensing · Proterra · TrustPilot · Nexar · Eved · WalkMe · 3M · mPrest · Drive · Zendesk · Neuron · Aptiv · Wix · Expedia · FiveAI · Midea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Automotive: </w:t>
      </w:r>
      <w:r>
        <w:rPr>
          <w:rFonts w:ascii="Calibri" w:hAnsi="Calibri"/>
          <w:b w:val="0"/>
          <w:i w:val="0"/>
          <w:color w:val="1A1A2E"/>
          <w:sz w:val="19"/>
        </w:rPr>
        <w:t>Daimler · GM · Carmera · AutoFleet · Maniv Mobility · Via · Filld · Ridecell · TomTom · Wrench · Migo · Drive.AI · Iris · Delphi · Marble · GogoVan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Banking &amp; Finance: </w:t>
      </w:r>
      <w:r>
        <w:rPr>
          <w:rFonts w:ascii="Calibri" w:hAnsi="Calibri"/>
          <w:b w:val="0"/>
          <w:i w:val="0"/>
          <w:color w:val="1A1A2E"/>
          <w:sz w:val="19"/>
        </w:rPr>
        <w:t>Belfius Bank · JP Morgan · BNY Mellon · Barclays · The Lending Club · PayPal · Intuit · The Met · TIAA-CREF · MetLife · AMEX · AIG · Danske Bank · Citi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Telecommunications: </w:t>
      </w:r>
      <w:r>
        <w:rPr>
          <w:rFonts w:ascii="Calibri" w:hAnsi="Calibri"/>
          <w:b w:val="0"/>
          <w:i w:val="0"/>
          <w:color w:val="1A1A2E"/>
          <w:sz w:val="19"/>
        </w:rPr>
        <w:t>Singtel · AT&amp;T · Ameritech · SNET · Pac Bell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Transportation &amp; Logistics: </w:t>
      </w:r>
      <w:r>
        <w:rPr>
          <w:rFonts w:ascii="Calibri" w:hAnsi="Calibri"/>
          <w:b w:val="0"/>
          <w:i w:val="0"/>
          <w:color w:val="1A1A2E"/>
          <w:sz w:val="19"/>
        </w:rPr>
        <w:t>Boeing · Embraer · KLM · Novo Nordisk · DHL · UPS · FedEx · Eurostar · Network Rail · Virgin · NASA · Windward · Via · Maersk · Donkey Republic · Harley-Davidson · Faxi · Carwow · Wayfindr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Media &amp; Entertainment: </w:t>
      </w:r>
      <w:r>
        <w:rPr>
          <w:rFonts w:ascii="Calibri" w:hAnsi="Calibri"/>
          <w:b w:val="0"/>
          <w:i w:val="0"/>
          <w:color w:val="1A1A2E"/>
          <w:sz w:val="19"/>
        </w:rPr>
        <w:t>Vice Media · Keshet · Telemundo · NBC · Comedy Central · Viacom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Energy: </w:t>
      </w:r>
      <w:r>
        <w:rPr>
          <w:rFonts w:ascii="Calibri" w:hAnsi="Calibri"/>
          <w:b w:val="0"/>
          <w:i w:val="0"/>
          <w:color w:val="1A1A2E"/>
          <w:sz w:val="19"/>
        </w:rPr>
        <w:t>BP · British Gas · APS · SRP · Shell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Consumer Goods: </w:t>
      </w:r>
      <w:r>
        <w:rPr>
          <w:rFonts w:ascii="Calibri" w:hAnsi="Calibri"/>
          <w:b w:val="0"/>
          <w:i w:val="0"/>
          <w:color w:val="1A1A2E"/>
          <w:sz w:val="19"/>
        </w:rPr>
        <w:t>Coca-Cola · Starbucks · Lego · REI · Adidas · Nike · FujiFilm · Clorox · DuPont · Morning Star · Modcloth · ASOS · Pfizer · J&amp;J · L'Oreal · Gilt · Household · Sainsbury · Tony's Chocolonely · Carousell · Eu Yan Sang</w:t>
      </w:r>
    </w:p>
    <w:p>
      <w:pPr>
        <w:spacing w:before="60" w:after="60"/>
        <w:ind w:left="144"/>
      </w:pPr>
      <w:r>
        <w:rPr>
          <w:rFonts w:ascii="Calibri" w:hAnsi="Calibri"/>
          <w:b/>
          <w:i w:val="0"/>
          <w:color w:val="1B4F72"/>
          <w:sz w:val="20"/>
        </w:rPr>
        <w:t xml:space="preserve">Government &amp; Smart Cities: </w:t>
      </w:r>
      <w:r>
        <w:rPr>
          <w:rFonts w:ascii="Calibri" w:hAnsi="Calibri"/>
          <w:b w:val="0"/>
          <w:i w:val="0"/>
          <w:color w:val="1A1A2E"/>
          <w:sz w:val="19"/>
        </w:rPr>
        <w:t>Arizona Commerce Authority · Copenhagen Institute of Future Studies · Green Mobility · Copenhagen Solutions Lab · Amsterdam Institute · Port of Rotterdam · Tel Aviv Smart Cities · Israel Smart Cities · Israel Smart Mobility Initiative · City of San Francisco · Seattle DOT · Future Cities Catapult · Singapore Ministry of Transport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AWARDS, RECOGNITION &amp; BOARD ROLES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Awards &amp; Honors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35 Under 35 Entrepreneurs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40 Under 40 Leaders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50 Under 50 Innovative Leaders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Titan 100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Most Admired Business Leaders to Watch (2022)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Most Innovative Company of the Year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WSJ, USA Today &amp; #1 Amazon Bestselling Author — Exponential Theory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HeroZona Foundation — Arizona Charity of the Year (2019)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One Community Initiative — Largest COVID Testing/Vaccine Program in Arizona (150,000+ served)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2005 National Sales Professional of the Year</w:t>
      </w:r>
    </w:p>
    <w:p>
      <w:pPr>
        <w:spacing w:before="120" w:after="40"/>
      </w:pPr>
      <w:r>
        <w:rPr>
          <w:rFonts w:ascii="Calibri" w:hAnsi="Calibri"/>
          <w:b/>
          <w:i w:val="0"/>
          <w:color w:val="2E86AB"/>
          <w:sz w:val="20"/>
        </w:rPr>
        <w:t>Board &amp; Advisory Roles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Fast Company Executive Board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Harvard Business Review Advisory Council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Board of Directors, Graphene-X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Board Member, Greater Phoenix Urban League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Board Member, Junior Achievement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Steering Committee, Blue Zones Project</w:t>
      </w:r>
    </w:p>
    <w:p>
      <w:pPr>
        <w:pStyle w:val="ListBullet"/>
        <w:spacing w:before="20" w:after="20"/>
        <w:ind w:left="432" w:hanging="216"/>
      </w:pPr>
      <w:r>
        <w:rPr>
          <w:rFonts w:ascii="Calibri" w:hAnsi="Calibri"/>
          <w:b w:val="0"/>
          <w:i w:val="0"/>
          <w:color w:val="1A1A2E"/>
          <w:sz w:val="20"/>
        </w:rPr>
        <w:t>Venture Partner &amp; Scout — Multiple Venture Ecosystems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DIGITAL PRESENCE &amp; ONLINE PLATFORMS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Website: </w:t>
      </w:r>
      <w:r>
        <w:rPr>
          <w:rFonts w:ascii="Calibri" w:hAnsi="Calibri"/>
          <w:b w:val="0"/>
          <w:i w:val="0"/>
          <w:color w:val="2E86AB"/>
          <w:sz w:val="20"/>
        </w:rPr>
        <w:t>aaronbare.com</w:t>
      </w:r>
      <w:r>
        <w:rPr>
          <w:rFonts w:ascii="Calibri" w:hAnsi="Calibri"/>
          <w:b w:val="0"/>
          <w:i/>
          <w:color w:val="5D6D7E"/>
          <w:sz w:val="19"/>
        </w:rPr>
        <w:t xml:space="preserve">  —  Official site — bio, books, media, facilitation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LinkedIn: </w:t>
      </w:r>
      <w:r>
        <w:rPr>
          <w:rFonts w:ascii="Calibri" w:hAnsi="Calibri"/>
          <w:b w:val="0"/>
          <w:i w:val="0"/>
          <w:color w:val="2E86AB"/>
          <w:sz w:val="20"/>
        </w:rPr>
        <w:t>linkedin.com/in/aaronbare</w:t>
      </w:r>
      <w:r>
        <w:rPr>
          <w:rFonts w:ascii="Calibri" w:hAnsi="Calibri"/>
          <w:b w:val="0"/>
          <w:i/>
          <w:color w:val="5D6D7E"/>
          <w:sz w:val="19"/>
        </w:rPr>
        <w:t xml:space="preserve">  —  Professional network &amp; thought leadership posts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YouTube: </w:t>
      </w:r>
      <w:r>
        <w:rPr>
          <w:rFonts w:ascii="Calibri" w:hAnsi="Calibri"/>
          <w:b w:val="0"/>
          <w:i w:val="0"/>
          <w:color w:val="2E86AB"/>
          <w:sz w:val="20"/>
        </w:rPr>
        <w:t>youtube.com/@aaronbare (search: Aaron Bare)</w:t>
      </w:r>
      <w:r>
        <w:rPr>
          <w:rFonts w:ascii="Calibri" w:hAnsi="Calibri"/>
          <w:b w:val="0"/>
          <w:i/>
          <w:color w:val="5D6D7E"/>
          <w:sz w:val="19"/>
        </w:rPr>
        <w:t xml:space="preserve">  —  Keynotes, interviews, and book breakdowns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Vimeo: </w:t>
      </w:r>
      <w:r>
        <w:rPr>
          <w:rFonts w:ascii="Calibri" w:hAnsi="Calibri"/>
          <w:b w:val="0"/>
          <w:i w:val="0"/>
          <w:color w:val="2E86AB"/>
          <w:sz w:val="20"/>
        </w:rPr>
        <w:t>vimeo.com/aaronbare</w:t>
      </w:r>
      <w:r>
        <w:rPr>
          <w:rFonts w:ascii="Calibri" w:hAnsi="Calibri"/>
          <w:b w:val="0"/>
          <w:i/>
          <w:color w:val="5D6D7E"/>
          <w:sz w:val="19"/>
        </w:rPr>
        <w:t xml:space="preserve">  —  Professional speaker reel, keynotes, workshops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Medium: </w:t>
      </w:r>
      <w:r>
        <w:rPr>
          <w:rFonts w:ascii="Calibri" w:hAnsi="Calibri"/>
          <w:b w:val="0"/>
          <w:i w:val="0"/>
          <w:color w:val="2E86AB"/>
          <w:sz w:val="20"/>
        </w:rPr>
        <w:t>aaronbare.medium.com</w:t>
      </w:r>
      <w:r>
        <w:rPr>
          <w:rFonts w:ascii="Calibri" w:hAnsi="Calibri"/>
          <w:b w:val="0"/>
          <w:i/>
          <w:color w:val="5D6D7E"/>
          <w:sz w:val="19"/>
        </w:rPr>
        <w:t xml:space="preserve">  —  391+ followers; articles on leadership, philosophy, AI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Spotify: </w:t>
      </w:r>
      <w:r>
        <w:rPr>
          <w:rFonts w:ascii="Calibri" w:hAnsi="Calibri"/>
          <w:b w:val="0"/>
          <w:i w:val="0"/>
          <w:color w:val="2E86AB"/>
          <w:sz w:val="20"/>
        </w:rPr>
        <w:t>The Bare Podcast + Bare Naked Podcast</w:t>
      </w:r>
      <w:r>
        <w:rPr>
          <w:rFonts w:ascii="Calibri" w:hAnsi="Calibri"/>
          <w:b w:val="0"/>
          <w:i/>
          <w:color w:val="5D6D7E"/>
          <w:sz w:val="19"/>
        </w:rPr>
        <w:t xml:space="preserve">  —  Hosted shows; open.spotify.com/show/3JvlCRhUqWODCDlhzOXPDl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Instagram: </w:t>
      </w:r>
      <w:r>
        <w:rPr>
          <w:rFonts w:ascii="Calibri" w:hAnsi="Calibri"/>
          <w:b w:val="0"/>
          <w:i w:val="0"/>
          <w:color w:val="2E86AB"/>
          <w:sz w:val="20"/>
        </w:rPr>
        <w:t>instagram.com/aaronbare</w:t>
      </w:r>
      <w:r>
        <w:rPr>
          <w:rFonts w:ascii="Calibri" w:hAnsi="Calibri"/>
          <w:b w:val="0"/>
          <w:i/>
          <w:color w:val="5D6D7E"/>
          <w:sz w:val="19"/>
        </w:rPr>
        <w:t xml:space="preserve">  —  Visual storytelling, travel, and inspiration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Facebook: </w:t>
      </w:r>
      <w:r>
        <w:rPr>
          <w:rFonts w:ascii="Calibri" w:hAnsi="Calibri"/>
          <w:b w:val="0"/>
          <w:i w:val="0"/>
          <w:color w:val="2E86AB"/>
          <w:sz w:val="20"/>
        </w:rPr>
        <w:t>facebook.com/aaronbare</w:t>
      </w:r>
      <w:r>
        <w:rPr>
          <w:rFonts w:ascii="Calibri" w:hAnsi="Calibri"/>
          <w:b w:val="0"/>
          <w:i/>
          <w:color w:val="5D6D7E"/>
          <w:sz w:val="19"/>
        </w:rPr>
        <w:t xml:space="preserve">  —  Community updates and event announcements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Fast Company: </w:t>
      </w:r>
      <w:r>
        <w:rPr>
          <w:rFonts w:ascii="Calibri" w:hAnsi="Calibri"/>
          <w:b w:val="0"/>
          <w:i w:val="0"/>
          <w:color w:val="2E86AB"/>
          <w:sz w:val="20"/>
        </w:rPr>
        <w:t>fastcompany.com/user/aaron-bare</w:t>
      </w:r>
      <w:r>
        <w:rPr>
          <w:rFonts w:ascii="Calibri" w:hAnsi="Calibri"/>
          <w:b w:val="0"/>
          <w:i/>
          <w:color w:val="5D6D7E"/>
          <w:sz w:val="19"/>
        </w:rPr>
        <w:t xml:space="preserve">  —  Executive Board contributor — articles on leadership &amp; AI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Mission Matters: </w:t>
      </w:r>
      <w:r>
        <w:rPr>
          <w:rFonts w:ascii="Calibri" w:hAnsi="Calibri"/>
          <w:b w:val="0"/>
          <w:i w:val="0"/>
          <w:color w:val="2E86AB"/>
          <w:sz w:val="20"/>
        </w:rPr>
        <w:t>missionmatters.com/author/forbes-shannon-and-aaron-bare/</w:t>
      </w:r>
      <w:r>
        <w:rPr>
          <w:rFonts w:ascii="Calibri" w:hAnsi="Calibri"/>
          <w:b w:val="0"/>
          <w:i/>
          <w:color w:val="5D6D7E"/>
          <w:sz w:val="19"/>
        </w:rPr>
        <w:t xml:space="preserve">  —  Bare Naked &amp; New F Word podcast articles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EDUCATION</w:t>
      </w:r>
    </w:p>
    <w:p>
      <w:pPr>
        <w:spacing w:before="60" w:after="60"/>
      </w:pPr>
      <w:r>
        <w:rPr>
          <w:rFonts w:ascii="Calibri" w:hAnsi="Calibri"/>
          <w:b/>
          <w:i w:val="0"/>
          <w:color w:val="1A1A2E"/>
          <w:sz w:val="20"/>
        </w:rPr>
        <w:t xml:space="preserve">MBA in Global Management  ·  </w:t>
      </w:r>
      <w:r>
        <w:rPr>
          <w:rFonts w:ascii="Calibri" w:hAnsi="Calibri"/>
          <w:b w:val="0"/>
          <w:i w:val="0"/>
          <w:color w:val="1A1A2E"/>
          <w:sz w:val="20"/>
        </w:rPr>
        <w:t>Thunderbird School of Global Management</w:t>
      </w:r>
      <w:r>
        <w:rPr>
          <w:rFonts w:ascii="Calibri" w:hAnsi="Calibri"/>
          <w:b w:val="0"/>
          <w:i w:val="0"/>
          <w:color w:val="5D6D7E"/>
          <w:sz w:val="20"/>
        </w:rPr>
        <w:t xml:space="preserve">  (2009)</w:t>
      </w:r>
    </w:p>
    <w:p>
      <w:pPr>
        <w:spacing w:before="60" w:after="60"/>
      </w:pPr>
      <w:r>
        <w:rPr>
          <w:rFonts w:ascii="Calibri" w:hAnsi="Calibri"/>
          <w:b/>
          <w:i w:val="0"/>
          <w:color w:val="1A1A2E"/>
          <w:sz w:val="20"/>
        </w:rPr>
        <w:t xml:space="preserve">MA in International Studies  ·  </w:t>
      </w:r>
      <w:r>
        <w:rPr>
          <w:rFonts w:ascii="Calibri" w:hAnsi="Calibri"/>
          <w:b w:val="0"/>
          <w:i w:val="0"/>
          <w:color w:val="1A1A2E"/>
          <w:sz w:val="20"/>
        </w:rPr>
        <w:t>Indiana University, Bloomington</w:t>
      </w:r>
      <w:r>
        <w:rPr>
          <w:rFonts w:ascii="Calibri" w:hAnsi="Calibri"/>
          <w:b w:val="0"/>
          <w:i w:val="0"/>
          <w:color w:val="5D6D7E"/>
          <w:sz w:val="20"/>
        </w:rPr>
        <w:t xml:space="preserve">  (1999)</w:t>
      </w:r>
    </w:p>
    <w:p>
      <w:pPr>
        <w:spacing w:before="60" w:after="60"/>
      </w:pPr>
      <w:r>
        <w:rPr>
          <w:rFonts w:ascii="Calibri" w:hAnsi="Calibri"/>
          <w:b/>
          <w:i w:val="0"/>
          <w:color w:val="1A1A2E"/>
          <w:sz w:val="20"/>
        </w:rPr>
        <w:t xml:space="preserve">BS (Honors) in Business  ·  </w:t>
      </w:r>
      <w:r>
        <w:rPr>
          <w:rFonts w:ascii="Calibri" w:hAnsi="Calibri"/>
          <w:b w:val="0"/>
          <w:i w:val="0"/>
          <w:color w:val="1A1A2E"/>
          <w:sz w:val="20"/>
        </w:rPr>
        <w:t>Indiana Institute of Technology</w:t>
      </w:r>
      <w:r>
        <w:rPr>
          <w:rFonts w:ascii="Calibri" w:hAnsi="Calibri"/>
          <w:b w:val="0"/>
          <w:i w:val="0"/>
          <w:color w:val="5D6D7E"/>
          <w:sz w:val="20"/>
        </w:rPr>
        <w:t xml:space="preserve">  (1995)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EXECUTIVE EDUCATION &amp; CERTIFICATIONS (CHRONOLOGICAL)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2022  </w:t>
      </w:r>
      <w:r>
        <w:rPr>
          <w:rFonts w:ascii="Calibri" w:hAnsi="Calibri"/>
          <w:b w:val="0"/>
          <w:i w:val="0"/>
          <w:color w:val="1A1A2E"/>
          <w:sz w:val="19"/>
        </w:rPr>
        <w:t>IAF Endorsed Facilitator (top 1% globally)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2022  </w:t>
      </w:r>
      <w:r>
        <w:rPr>
          <w:rFonts w:ascii="Calibri" w:hAnsi="Calibri"/>
          <w:b w:val="0"/>
          <w:i w:val="0"/>
          <w:color w:val="1A1A2E"/>
          <w:sz w:val="19"/>
        </w:rPr>
        <w:t>Google Cloud Digital Leader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2022  </w:t>
      </w:r>
      <w:r>
        <w:rPr>
          <w:rFonts w:ascii="Calibri" w:hAnsi="Calibri"/>
          <w:b w:val="0"/>
          <w:i w:val="0"/>
          <w:color w:val="1A1A2E"/>
          <w:sz w:val="19"/>
        </w:rPr>
        <w:t>Heroic Leadership Coach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2021  </w:t>
      </w:r>
      <w:r>
        <w:rPr>
          <w:rFonts w:ascii="Calibri" w:hAnsi="Calibri"/>
          <w:b w:val="0"/>
          <w:i w:val="0"/>
          <w:color w:val="1A1A2E"/>
          <w:sz w:val="19"/>
        </w:rPr>
        <w:t>Oxford Leadership Coach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2021  </w:t>
      </w:r>
      <w:r>
        <w:rPr>
          <w:rFonts w:ascii="Calibri" w:hAnsi="Calibri"/>
          <w:b w:val="0"/>
          <w:i w:val="0"/>
          <w:color w:val="1A1A2E"/>
          <w:sz w:val="19"/>
        </w:rPr>
        <w:t>Da Vinci and the 40 Answers — Wizard Academy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2020  </w:t>
      </w:r>
      <w:r>
        <w:rPr>
          <w:rFonts w:ascii="Calibri" w:hAnsi="Calibri"/>
          <w:b w:val="0"/>
          <w:i w:val="0"/>
          <w:color w:val="1A1A2E"/>
          <w:sz w:val="19"/>
        </w:rPr>
        <w:t>Leanstack Accelerator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2020  </w:t>
      </w:r>
      <w:r>
        <w:rPr>
          <w:rFonts w:ascii="Calibri" w:hAnsi="Calibri"/>
          <w:b w:val="0"/>
          <w:i w:val="0"/>
          <w:color w:val="1A1A2E"/>
          <w:sz w:val="19"/>
        </w:rPr>
        <w:t>42 Courses — Ranked #1 on platform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2019  </w:t>
      </w:r>
      <w:r>
        <w:rPr>
          <w:rFonts w:ascii="Calibri" w:hAnsi="Calibri"/>
          <w:b w:val="0"/>
          <w:i w:val="0"/>
          <w:color w:val="1A1A2E"/>
          <w:sz w:val="19"/>
        </w:rPr>
        <w:t>Future Work Skills Academy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2019  </w:t>
      </w:r>
      <w:r>
        <w:rPr>
          <w:rFonts w:ascii="Calibri" w:hAnsi="Calibri"/>
          <w:b w:val="0"/>
          <w:i w:val="0"/>
          <w:color w:val="1A1A2E"/>
          <w:sz w:val="19"/>
        </w:rPr>
        <w:t>Exponential Organizations Certified Master Practitioner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2019  </w:t>
      </w:r>
      <w:r>
        <w:rPr>
          <w:rFonts w:ascii="Calibri" w:hAnsi="Calibri"/>
          <w:b w:val="0"/>
          <w:i w:val="0"/>
          <w:color w:val="1A1A2E"/>
          <w:sz w:val="19"/>
        </w:rPr>
        <w:t>HEC Paris, Strategic Innovation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2019  </w:t>
      </w:r>
      <w:r>
        <w:rPr>
          <w:rFonts w:ascii="Calibri" w:hAnsi="Calibri"/>
          <w:b w:val="0"/>
          <w:i w:val="0"/>
          <w:color w:val="1A1A2E"/>
          <w:sz w:val="19"/>
        </w:rPr>
        <w:t>Cannes Lion School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2019  </w:t>
      </w:r>
      <w:r>
        <w:rPr>
          <w:rFonts w:ascii="Calibri" w:hAnsi="Calibri"/>
          <w:b w:val="0"/>
          <w:i w:val="0"/>
          <w:color w:val="1A1A2E"/>
          <w:sz w:val="19"/>
        </w:rPr>
        <w:t>Strategyzer (Business Model Canvas)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2018  </w:t>
      </w:r>
      <w:r>
        <w:rPr>
          <w:rFonts w:ascii="Calibri" w:hAnsi="Calibri"/>
          <w:b w:val="0"/>
          <w:i w:val="0"/>
          <w:color w:val="1A1A2E"/>
          <w:sz w:val="19"/>
        </w:rPr>
        <w:t>Google Squared Guru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2018  </w:t>
      </w:r>
      <w:r>
        <w:rPr>
          <w:rFonts w:ascii="Calibri" w:hAnsi="Calibri"/>
          <w:b w:val="0"/>
          <w:i w:val="0"/>
          <w:color w:val="1A1A2E"/>
          <w:sz w:val="19"/>
        </w:rPr>
        <w:t>Theory U (MIT / Otto Scharmer)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2018  </w:t>
      </w:r>
      <w:r>
        <w:rPr>
          <w:rFonts w:ascii="Calibri" w:hAnsi="Calibri"/>
          <w:b w:val="0"/>
          <w:i w:val="0"/>
          <w:color w:val="1A1A2E"/>
          <w:sz w:val="19"/>
        </w:rPr>
        <w:t>GAN Managing Directors Training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2017  </w:t>
      </w:r>
      <w:r>
        <w:rPr>
          <w:rFonts w:ascii="Calibri" w:hAnsi="Calibri"/>
          <w:b w:val="0"/>
          <w:i w:val="0"/>
          <w:color w:val="1A1A2E"/>
          <w:sz w:val="19"/>
        </w:rPr>
        <w:t>University Innovation Fellow — Stanford Design School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2017  </w:t>
      </w:r>
      <w:r>
        <w:rPr>
          <w:rFonts w:ascii="Calibri" w:hAnsi="Calibri"/>
          <w:b w:val="0"/>
          <w:i w:val="0"/>
          <w:color w:val="1A1A2E"/>
          <w:sz w:val="19"/>
        </w:rPr>
        <w:t>MIT CSAIL — Master Certificate in Cybersecurity: Technology, Application and Policy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2016  </w:t>
      </w:r>
      <w:r>
        <w:rPr>
          <w:rFonts w:ascii="Calibri" w:hAnsi="Calibri"/>
          <w:b w:val="0"/>
          <w:i w:val="0"/>
          <w:color w:val="1A1A2E"/>
          <w:sz w:val="19"/>
        </w:rPr>
        <w:t>Open University, Cybersecurity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2015  </w:t>
      </w:r>
      <w:r>
        <w:rPr>
          <w:rFonts w:ascii="Calibri" w:hAnsi="Calibri"/>
          <w:b w:val="0"/>
          <w:i w:val="0"/>
          <w:color w:val="1A1A2E"/>
          <w:sz w:val="19"/>
        </w:rPr>
        <w:t>Arizona Cyber Warfare Range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2015  </w:t>
      </w:r>
      <w:r>
        <w:rPr>
          <w:rFonts w:ascii="Calibri" w:hAnsi="Calibri"/>
          <w:b w:val="0"/>
          <w:i w:val="0"/>
          <w:color w:val="1A1A2E"/>
          <w:sz w:val="19"/>
        </w:rPr>
        <w:t>Kaos Pilot, Facilitation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2015  </w:t>
      </w:r>
      <w:r>
        <w:rPr>
          <w:rFonts w:ascii="Calibri" w:hAnsi="Calibri"/>
          <w:b w:val="0"/>
          <w:i w:val="0"/>
          <w:color w:val="1A1A2E"/>
          <w:sz w:val="19"/>
        </w:rPr>
        <w:t>The Grove, Facilitation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2014  </w:t>
      </w:r>
      <w:r>
        <w:rPr>
          <w:rFonts w:ascii="Calibri" w:hAnsi="Calibri"/>
          <w:b w:val="0"/>
          <w:i w:val="0"/>
          <w:color w:val="1A1A2E"/>
          <w:sz w:val="19"/>
        </w:rPr>
        <w:t>Northwestern University, Content Marketing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2014  </w:t>
      </w:r>
      <w:r>
        <w:rPr>
          <w:rFonts w:ascii="Calibri" w:hAnsi="Calibri"/>
          <w:b w:val="0"/>
          <w:i w:val="0"/>
          <w:color w:val="1A1A2E"/>
          <w:sz w:val="19"/>
        </w:rPr>
        <w:t>University of Michigan, Internet History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2013  </w:t>
      </w:r>
      <w:r>
        <w:rPr>
          <w:rFonts w:ascii="Calibri" w:hAnsi="Calibri"/>
          <w:b w:val="0"/>
          <w:i w:val="0"/>
          <w:color w:val="1A1A2E"/>
          <w:sz w:val="19"/>
        </w:rPr>
        <w:t>Wharton School of Business — Gamification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2013  </w:t>
      </w:r>
      <w:r>
        <w:rPr>
          <w:rFonts w:ascii="Calibri" w:hAnsi="Calibri"/>
          <w:b w:val="0"/>
          <w:i w:val="0"/>
          <w:color w:val="1A1A2E"/>
          <w:sz w:val="19"/>
        </w:rPr>
        <w:t>Jack Welch Management Institute — Change, Strategy and Leadership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2012  </w:t>
      </w:r>
      <w:r>
        <w:rPr>
          <w:rFonts w:ascii="Calibri" w:hAnsi="Calibri"/>
          <w:b w:val="0"/>
          <w:i w:val="0"/>
          <w:color w:val="1A1A2E"/>
          <w:sz w:val="19"/>
        </w:rPr>
        <w:t>Wizard Academy (Cognoscenti / Wizard of Ads)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2011  </w:t>
      </w:r>
      <w:r>
        <w:rPr>
          <w:rFonts w:ascii="Calibri" w:hAnsi="Calibri"/>
          <w:b w:val="0"/>
          <w:i w:val="0"/>
          <w:color w:val="1A1A2E"/>
          <w:sz w:val="19"/>
        </w:rPr>
        <w:t>Hyper Island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2010  </w:t>
      </w:r>
      <w:r>
        <w:rPr>
          <w:rFonts w:ascii="Calibri" w:hAnsi="Calibri"/>
          <w:b w:val="0"/>
          <w:i w:val="0"/>
          <w:color w:val="1A1A2E"/>
          <w:sz w:val="19"/>
        </w:rPr>
        <w:t>Cornell University (Design Scholar) — Product and Service Design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2009  </w:t>
      </w:r>
      <w:r>
        <w:rPr>
          <w:rFonts w:ascii="Calibri" w:hAnsi="Calibri"/>
          <w:b w:val="0"/>
          <w:i w:val="0"/>
          <w:color w:val="1A1A2E"/>
          <w:sz w:val="19"/>
        </w:rPr>
        <w:t>PSI Seminars — Men's Leadership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2008  </w:t>
      </w:r>
      <w:r>
        <w:rPr>
          <w:rFonts w:ascii="Calibri" w:hAnsi="Calibri"/>
          <w:b w:val="0"/>
          <w:i w:val="0"/>
          <w:color w:val="1A1A2E"/>
          <w:sz w:val="19"/>
        </w:rPr>
        <w:t>Landmark Forum — Self Expression and Leadership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2008  </w:t>
      </w:r>
      <w:r>
        <w:rPr>
          <w:rFonts w:ascii="Calibri" w:hAnsi="Calibri"/>
          <w:b w:val="0"/>
          <w:i w:val="0"/>
          <w:color w:val="1A1A2E"/>
          <w:sz w:val="19"/>
        </w:rPr>
        <w:t>Pragmatic Marketing Certified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2007  </w:t>
      </w:r>
      <w:r>
        <w:rPr>
          <w:rFonts w:ascii="Calibri" w:hAnsi="Calibri"/>
          <w:b w:val="0"/>
          <w:i w:val="0"/>
          <w:color w:val="1A1A2E"/>
          <w:sz w:val="19"/>
        </w:rPr>
        <w:t>Stanford Graduate School of Business — Influence and Negotiation Strategies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2006  </w:t>
      </w:r>
      <w:r>
        <w:rPr>
          <w:rFonts w:ascii="Calibri" w:hAnsi="Calibri"/>
          <w:b w:val="0"/>
          <w:i w:val="0"/>
          <w:color w:val="1A1A2E"/>
          <w:sz w:val="19"/>
        </w:rPr>
        <w:t>Harvard Law School / MIT Sloan / Tufts — Program on Negotiations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2005  </w:t>
      </w:r>
      <w:r>
        <w:rPr>
          <w:rFonts w:ascii="Calibri" w:hAnsi="Calibri"/>
          <w:b w:val="0"/>
          <w:i w:val="0"/>
          <w:color w:val="1A1A2E"/>
          <w:sz w:val="19"/>
        </w:rPr>
        <w:t>Rapport Leadership International — Master Graduate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2004  </w:t>
      </w:r>
      <w:r>
        <w:rPr>
          <w:rFonts w:ascii="Calibri" w:hAnsi="Calibri"/>
          <w:b w:val="0"/>
          <w:i w:val="0"/>
          <w:color w:val="1A1A2E"/>
          <w:sz w:val="19"/>
        </w:rPr>
        <w:t>Columbia Business School — Marketing Management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2003  </w:t>
      </w:r>
      <w:r>
        <w:rPr>
          <w:rFonts w:ascii="Calibri" w:hAnsi="Calibri"/>
          <w:b w:val="0"/>
          <w:i w:val="0"/>
          <w:color w:val="1A1A2E"/>
          <w:sz w:val="19"/>
        </w:rPr>
        <w:t>AIRS — Certified Internet Recruiter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2002  </w:t>
      </w:r>
      <w:r>
        <w:rPr>
          <w:rFonts w:ascii="Calibri" w:hAnsi="Calibri"/>
          <w:b w:val="0"/>
          <w:i w:val="0"/>
          <w:color w:val="1A1A2E"/>
          <w:sz w:val="19"/>
        </w:rPr>
        <w:t>Six Sigma Academy — Six Sigma Black Belt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2001  </w:t>
      </w:r>
      <w:r>
        <w:rPr>
          <w:rFonts w:ascii="Calibri" w:hAnsi="Calibri"/>
          <w:b w:val="0"/>
          <w:i w:val="0"/>
          <w:color w:val="1A1A2E"/>
          <w:sz w:val="19"/>
        </w:rPr>
        <w:t>Vitria Certified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2000  </w:t>
      </w:r>
      <w:r>
        <w:rPr>
          <w:rFonts w:ascii="Calibri" w:hAnsi="Calibri"/>
          <w:b w:val="0"/>
          <w:i w:val="0"/>
          <w:color w:val="1A1A2E"/>
          <w:sz w:val="19"/>
        </w:rPr>
        <w:t>Accenture — Netcentric Web Developer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1999  </w:t>
      </w:r>
      <w:r>
        <w:rPr>
          <w:rFonts w:ascii="Calibri" w:hAnsi="Calibri"/>
          <w:b w:val="0"/>
          <w:i w:val="0"/>
          <w:color w:val="1A1A2E"/>
          <w:sz w:val="19"/>
        </w:rPr>
        <w:t>Accenture — Strategy College</w:t>
      </w:r>
    </w:p>
    <w:p>
      <w:pPr>
        <w:spacing w:before="20" w:after="20"/>
        <w:ind w:left="432" w:hanging="432"/>
      </w:pPr>
      <w:r>
        <w:rPr>
          <w:rFonts w:ascii="Calibri" w:hAnsi="Calibri"/>
          <w:b/>
          <w:i w:val="0"/>
          <w:color w:val="1B4F72"/>
          <w:sz w:val="18"/>
        </w:rPr>
        <w:t xml:space="preserve">1995  </w:t>
      </w:r>
      <w:r>
        <w:rPr>
          <w:rFonts w:ascii="Calibri" w:hAnsi="Calibri"/>
          <w:b w:val="0"/>
          <w:i w:val="0"/>
          <w:color w:val="1A1A2E"/>
          <w:sz w:val="19"/>
        </w:rPr>
        <w:t>Harvard Berkman Center for Internet — Cybersecurity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COMMUNITY &amp; SOCIETAL IMPACT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HeroZona Foundation (Co-Founder): </w:t>
      </w:r>
      <w:r>
        <w:rPr>
          <w:rFonts w:ascii="Calibri" w:hAnsi="Calibri"/>
          <w:b w:val="0"/>
          <w:i w:val="0"/>
          <w:color w:val="1A1A2E"/>
          <w:sz w:val="20"/>
        </w:rPr>
        <w:t>Arizona Charity of the Year (2019). Annual backpack drives in South Phoenix. $1.25M mental health grant for veteran PTSD recovery.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The Bridge Forum (Co-Creator): </w:t>
      </w:r>
      <w:r>
        <w:rPr>
          <w:rFonts w:ascii="Calibri" w:hAnsi="Calibri"/>
          <w:b w:val="0"/>
          <w:i w:val="0"/>
          <w:color w:val="1A1A2E"/>
          <w:sz w:val="20"/>
        </w:rPr>
        <w:t>National police-community trust initiative following Ferguson and Baltimore. Findings published as a book.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One Community Initiative (Co-Director): </w:t>
      </w:r>
      <w:r>
        <w:rPr>
          <w:rFonts w:ascii="Calibri" w:hAnsi="Calibri"/>
          <w:b w:val="0"/>
          <w:i w:val="0"/>
          <w:color w:val="1A1A2E"/>
          <w:sz w:val="20"/>
        </w:rPr>
        <w:t>150,000+ people served. Largest COVID-19 testing and vaccine program in Arizona.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Blue Zones Project (Steering Committee): </w:t>
      </w:r>
      <w:r>
        <w:rPr>
          <w:rFonts w:ascii="Calibri" w:hAnsi="Calibri"/>
          <w:b w:val="0"/>
          <w:i w:val="0"/>
          <w:color w:val="1A1A2E"/>
          <w:sz w:val="20"/>
        </w:rPr>
        <w:t>Supporting community well-being initiatives across Arizona.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Greater Phoenix Urban League (Board): </w:t>
      </w:r>
      <w:r>
        <w:rPr>
          <w:rFonts w:ascii="Calibri" w:hAnsi="Calibri"/>
          <w:b w:val="0"/>
          <w:i w:val="0"/>
          <w:color w:val="1A1A2E"/>
          <w:sz w:val="20"/>
        </w:rPr>
        <w:t>Advancing economic empowerment and civil rights.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Junior Achievement (Board): </w:t>
      </w:r>
      <w:r>
        <w:rPr>
          <w:rFonts w:ascii="Calibri" w:hAnsi="Calibri"/>
          <w:b w:val="0"/>
          <w:i w:val="0"/>
          <w:color w:val="1A1A2E"/>
          <w:sz w:val="20"/>
        </w:rPr>
        <w:t>Promoting financial literacy and entrepreneurship for youth.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Purposely (Founder): </w:t>
      </w:r>
      <w:r>
        <w:rPr>
          <w:rFonts w:ascii="Calibri" w:hAnsi="Calibri"/>
          <w:b w:val="0"/>
          <w:i w:val="0"/>
          <w:color w:val="1A1A2E"/>
          <w:sz w:val="20"/>
        </w:rPr>
        <w:t>1M+ students educated across 65+ universities.</w:t>
      </w:r>
    </w:p>
    <w:p>
      <w:pPr>
        <w:spacing w:before="40" w:after="40"/>
        <w:ind w:left="288"/>
      </w:pPr>
      <w:r>
        <w:rPr>
          <w:rFonts w:ascii="Calibri" w:hAnsi="Calibri"/>
          <w:b/>
          <w:i w:val="0"/>
          <w:color w:val="1B4F72"/>
          <w:sz w:val="20"/>
        </w:rPr>
        <w:t xml:space="preserve">XMBA Program (Creator): </w:t>
      </w:r>
      <w:r>
        <w:rPr>
          <w:rFonts w:ascii="Calibri" w:hAnsi="Calibri"/>
          <w:b w:val="0"/>
          <w:i w:val="0"/>
          <w:color w:val="1A1A2E"/>
          <w:sz w:val="20"/>
        </w:rPr>
        <w:t>eXponential Mindsets, Beliefs &amp; Attitudes — Group Coaching Program for 21st-century leaders.</w:t>
      </w:r>
    </w:p>
    <w:p>
      <w:pPr>
        <w:pBdr>
          <w:bottom w:val="single" w:sz="12" w:space="1" w:color="1B4F72"/>
        </w:pBdr>
        <w:spacing w:before="0" w:after="80"/>
      </w:pPr>
    </w:p>
    <w:p>
      <w:pPr>
        <w:spacing w:before="200" w:after="60"/>
      </w:pPr>
      <w:r>
        <w:rPr>
          <w:rFonts w:ascii="Calibri" w:hAnsi="Calibri"/>
          <w:b/>
          <w:i w:val="0"/>
          <w:color w:val="1B4F72"/>
          <w:sz w:val="20"/>
        </w:rPr>
        <w:t>MISSION</w:t>
      </w:r>
    </w:p>
    <w:p>
      <w:pPr>
        <w:spacing w:before="160" w:after="80"/>
        <w:jc w:val="center"/>
      </w:pPr>
      <w:r>
        <w:rPr>
          <w:rFonts w:ascii="Calibri" w:hAnsi="Calibri"/>
          <w:b/>
          <w:i/>
          <w:color w:val="1B4F72"/>
          <w:sz w:val="26"/>
        </w:rPr>
        <w:t>"Create one million exponential leaders — now powered by AI."</w:t>
      </w:r>
    </w:p>
    <w:p>
      <w:pPr>
        <w:spacing w:before="0" w:after="160"/>
        <w:jc w:val="center"/>
      </w:pPr>
      <w:r>
        <w:rPr>
          <w:rFonts w:ascii="Calibri" w:hAnsi="Calibri"/>
          <w:b w:val="0"/>
          <w:i/>
          <w:color w:val="5D6D7E"/>
          <w:sz w:val="20"/>
        </w:rPr>
        <w:t>Code builds the system. Humans build the opportunity.</w:t>
      </w:r>
    </w:p>
    <w:p>
      <w:pPr>
        <w:pBdr>
          <w:bottom w:val="single" w:sz="18" w:space="1" w:color="1B4F72"/>
        </w:pBdr>
        <w:spacing w:before="0" w:after="80"/>
      </w:pPr>
    </w:p>
    <w:p>
      <w:pPr>
        <w:spacing w:before="80" w:after="0"/>
        <w:jc w:val="center"/>
      </w:pPr>
      <w:r>
        <w:rPr>
          <w:rFonts w:ascii="Calibri" w:hAnsi="Calibri"/>
          <w:b w:val="0"/>
          <w:i w:val="0"/>
          <w:color w:val="5D6D7E"/>
          <w:sz w:val="16"/>
        </w:rPr>
        <w:t>Aaron D. Bare  ·  aaronbare@aaronbare.com  ·  +1 (602) 334-5287  ·  aaronbare.com  ·  vimeo.com/aaronbare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